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436C" w14:textId="77777777" w:rsidR="00900469" w:rsidRPr="00900469" w:rsidRDefault="00900469" w:rsidP="00D8055A">
      <w:pPr>
        <w:widowControl w:val="0"/>
        <w:spacing w:after="0" w:line="240" w:lineRule="auto"/>
        <w:rPr>
          <w:rFonts w:eastAsia="Times New Roman" w:cstheme="minorHAnsi"/>
        </w:rPr>
      </w:pPr>
      <w:r w:rsidRPr="00900469">
        <w:rPr>
          <w:rFonts w:eastAsia="Times New Roman" w:cstheme="minorHAnsi"/>
          <w:bCs/>
        </w:rPr>
        <w:t xml:space="preserve">Please respond to each question or statement by marking one box per row. </w:t>
      </w:r>
    </w:p>
    <w:p w14:paraId="38D80DBF" w14:textId="77777777" w:rsidR="00D8055A" w:rsidRDefault="00D8055A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AC55F00" w14:textId="67D03041" w:rsidR="00D5488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1. In the past 7 days, how often did you have pain so bad that you could not do anything for a whole day?</w:t>
      </w:r>
    </w:p>
    <w:p w14:paraId="1B46F6C2" w14:textId="622BF0E5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Never</w:t>
      </w:r>
      <w:r w:rsidRPr="008C2CB7">
        <w:rPr>
          <w:rFonts w:asciiTheme="minorHAnsi" w:hAnsiTheme="minorHAnsi" w:cstheme="minorHAnsi"/>
          <w:sz w:val="22"/>
          <w:szCs w:val="22"/>
        </w:rPr>
        <w:tab/>
        <w:t>_4. Rarely</w:t>
      </w:r>
      <w:r w:rsidRPr="008C2CB7">
        <w:rPr>
          <w:rFonts w:asciiTheme="minorHAnsi" w:hAnsiTheme="minorHAnsi" w:cstheme="minorHAnsi"/>
          <w:sz w:val="22"/>
          <w:szCs w:val="22"/>
        </w:rPr>
        <w:tab/>
        <w:t>_3. Sometimes</w:t>
      </w:r>
      <w:r w:rsidRPr="008C2CB7">
        <w:rPr>
          <w:rFonts w:asciiTheme="minorHAnsi" w:hAnsiTheme="minorHAnsi" w:cstheme="minorHAnsi"/>
          <w:sz w:val="22"/>
          <w:szCs w:val="22"/>
        </w:rPr>
        <w:tab/>
      </w:r>
      <w:r w:rsidRPr="008C2CB7">
        <w:rPr>
          <w:rFonts w:asciiTheme="minorHAnsi" w:hAnsiTheme="minorHAnsi" w:cstheme="minorHAnsi"/>
          <w:sz w:val="22"/>
          <w:szCs w:val="22"/>
        </w:rPr>
        <w:tab/>
        <w:t>_2. Often</w:t>
      </w:r>
      <w:r w:rsidRPr="008C2CB7">
        <w:rPr>
          <w:rFonts w:asciiTheme="minorHAnsi" w:hAnsiTheme="minorHAnsi" w:cstheme="minorHAnsi"/>
          <w:sz w:val="22"/>
          <w:szCs w:val="22"/>
        </w:rPr>
        <w:tab/>
        <w:t>_1. Always</w:t>
      </w:r>
    </w:p>
    <w:p w14:paraId="54C415EA" w14:textId="77777777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B93AF38" w14:textId="11D28850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 xml:space="preserve">2. In the past 7 days, how often were you totally pain free? </w:t>
      </w:r>
    </w:p>
    <w:p w14:paraId="0BE9546C" w14:textId="3EB05F24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_1. Never</w:t>
      </w:r>
      <w:r w:rsidRPr="008C2CB7">
        <w:rPr>
          <w:rFonts w:asciiTheme="minorHAnsi" w:hAnsiTheme="minorHAnsi" w:cstheme="minorHAnsi"/>
          <w:sz w:val="22"/>
          <w:szCs w:val="22"/>
        </w:rPr>
        <w:tab/>
        <w:t>_2. Rarely</w:t>
      </w:r>
      <w:r w:rsidRPr="008C2CB7">
        <w:rPr>
          <w:rFonts w:asciiTheme="minorHAnsi" w:hAnsiTheme="minorHAnsi" w:cstheme="minorHAnsi"/>
          <w:sz w:val="22"/>
          <w:szCs w:val="22"/>
        </w:rPr>
        <w:tab/>
        <w:t>_3. Sometimes</w:t>
      </w:r>
      <w:r w:rsidRPr="008C2CB7">
        <w:rPr>
          <w:rFonts w:asciiTheme="minorHAnsi" w:hAnsiTheme="minorHAnsi" w:cstheme="minorHAnsi"/>
          <w:sz w:val="22"/>
          <w:szCs w:val="22"/>
        </w:rPr>
        <w:tab/>
      </w:r>
      <w:r w:rsidRPr="008C2CB7">
        <w:rPr>
          <w:rFonts w:asciiTheme="minorHAnsi" w:hAnsiTheme="minorHAnsi" w:cstheme="minorHAnsi"/>
          <w:sz w:val="22"/>
          <w:szCs w:val="22"/>
        </w:rPr>
        <w:tab/>
        <w:t>_4. Often</w:t>
      </w:r>
      <w:r w:rsidRPr="008C2CB7">
        <w:rPr>
          <w:rFonts w:asciiTheme="minorHAnsi" w:hAnsiTheme="minorHAnsi" w:cstheme="minorHAnsi"/>
          <w:sz w:val="22"/>
          <w:szCs w:val="22"/>
        </w:rPr>
        <w:tab/>
        <w:t>_5. Always</w:t>
      </w:r>
    </w:p>
    <w:p w14:paraId="6D1ED65D" w14:textId="11585A0D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0DB5196" w14:textId="74110DF5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 xml:space="preserve">3. In the past 7 days, how often did you have a sudden attack of severe pain? </w:t>
      </w:r>
    </w:p>
    <w:p w14:paraId="5DFC67E3" w14:textId="77777777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Never</w:t>
      </w:r>
      <w:r w:rsidRPr="008C2CB7">
        <w:rPr>
          <w:rFonts w:asciiTheme="minorHAnsi" w:hAnsiTheme="minorHAnsi" w:cstheme="minorHAnsi"/>
          <w:sz w:val="22"/>
          <w:szCs w:val="22"/>
        </w:rPr>
        <w:tab/>
        <w:t>_4. Rarely</w:t>
      </w:r>
      <w:r w:rsidRPr="008C2CB7">
        <w:rPr>
          <w:rFonts w:asciiTheme="minorHAnsi" w:hAnsiTheme="minorHAnsi" w:cstheme="minorHAnsi"/>
          <w:sz w:val="22"/>
          <w:szCs w:val="22"/>
        </w:rPr>
        <w:tab/>
        <w:t>_3. Sometimes</w:t>
      </w:r>
      <w:r w:rsidRPr="008C2CB7">
        <w:rPr>
          <w:rFonts w:asciiTheme="minorHAnsi" w:hAnsiTheme="minorHAnsi" w:cstheme="minorHAnsi"/>
          <w:sz w:val="22"/>
          <w:szCs w:val="22"/>
        </w:rPr>
        <w:tab/>
      </w:r>
      <w:r w:rsidRPr="008C2CB7">
        <w:rPr>
          <w:rFonts w:asciiTheme="minorHAnsi" w:hAnsiTheme="minorHAnsi" w:cstheme="minorHAnsi"/>
          <w:sz w:val="22"/>
          <w:szCs w:val="22"/>
        </w:rPr>
        <w:tab/>
        <w:t>_2. Often</w:t>
      </w:r>
      <w:r w:rsidRPr="008C2CB7">
        <w:rPr>
          <w:rFonts w:asciiTheme="minorHAnsi" w:hAnsiTheme="minorHAnsi" w:cstheme="minorHAnsi"/>
          <w:sz w:val="22"/>
          <w:szCs w:val="22"/>
        </w:rPr>
        <w:tab/>
        <w:t>_1. Always</w:t>
      </w:r>
    </w:p>
    <w:p w14:paraId="4D515874" w14:textId="372A5824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E56F4D3" w14:textId="38FB06D7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4. In the past 7 days, how often did you have pain so bad that you could not</w:t>
      </w:r>
      <w:r w:rsidRPr="008C2CB7">
        <w:rPr>
          <w:rFonts w:asciiTheme="minorHAnsi" w:hAnsiTheme="minorHAnsi" w:cstheme="minorHAnsi"/>
          <w:sz w:val="22"/>
          <w:szCs w:val="22"/>
        </w:rPr>
        <w:br/>
        <w:t xml:space="preserve">get out of bed? </w:t>
      </w:r>
    </w:p>
    <w:p w14:paraId="6B449D9D" w14:textId="77777777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Never</w:t>
      </w:r>
      <w:r w:rsidRPr="008C2CB7">
        <w:rPr>
          <w:rFonts w:asciiTheme="minorHAnsi" w:hAnsiTheme="minorHAnsi" w:cstheme="minorHAnsi"/>
          <w:sz w:val="22"/>
          <w:szCs w:val="22"/>
        </w:rPr>
        <w:tab/>
        <w:t>_4. Rarely</w:t>
      </w:r>
      <w:r w:rsidRPr="008C2CB7">
        <w:rPr>
          <w:rFonts w:asciiTheme="minorHAnsi" w:hAnsiTheme="minorHAnsi" w:cstheme="minorHAnsi"/>
          <w:sz w:val="22"/>
          <w:szCs w:val="22"/>
        </w:rPr>
        <w:tab/>
        <w:t>_3. Sometimes</w:t>
      </w:r>
      <w:r w:rsidRPr="008C2CB7">
        <w:rPr>
          <w:rFonts w:asciiTheme="minorHAnsi" w:hAnsiTheme="minorHAnsi" w:cstheme="minorHAnsi"/>
          <w:sz w:val="22"/>
          <w:szCs w:val="22"/>
        </w:rPr>
        <w:tab/>
      </w:r>
      <w:r w:rsidRPr="008C2CB7">
        <w:rPr>
          <w:rFonts w:asciiTheme="minorHAnsi" w:hAnsiTheme="minorHAnsi" w:cstheme="minorHAnsi"/>
          <w:sz w:val="22"/>
          <w:szCs w:val="22"/>
        </w:rPr>
        <w:tab/>
        <w:t>_2. Often</w:t>
      </w:r>
      <w:r w:rsidRPr="008C2CB7">
        <w:rPr>
          <w:rFonts w:asciiTheme="minorHAnsi" w:hAnsiTheme="minorHAnsi" w:cstheme="minorHAnsi"/>
          <w:sz w:val="22"/>
          <w:szCs w:val="22"/>
        </w:rPr>
        <w:tab/>
        <w:t>_1. Always</w:t>
      </w:r>
    </w:p>
    <w:p w14:paraId="11423053" w14:textId="0F3ECC69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A9AB972" w14:textId="64A582E1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 xml:space="preserve">5. In the past 7 days, how often did you have very severe pain? </w:t>
      </w:r>
    </w:p>
    <w:p w14:paraId="773493EF" w14:textId="7523C1AB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Never</w:t>
      </w:r>
      <w:r w:rsidRPr="008C2CB7">
        <w:rPr>
          <w:rFonts w:asciiTheme="minorHAnsi" w:hAnsiTheme="minorHAnsi" w:cstheme="minorHAnsi"/>
          <w:sz w:val="22"/>
          <w:szCs w:val="22"/>
        </w:rPr>
        <w:tab/>
        <w:t>_4. Rarely</w:t>
      </w:r>
      <w:r w:rsidRPr="008C2CB7">
        <w:rPr>
          <w:rFonts w:asciiTheme="minorHAnsi" w:hAnsiTheme="minorHAnsi" w:cstheme="minorHAnsi"/>
          <w:sz w:val="22"/>
          <w:szCs w:val="22"/>
        </w:rPr>
        <w:tab/>
        <w:t>_3. Sometimes</w:t>
      </w:r>
      <w:r w:rsidRPr="008C2CB7">
        <w:rPr>
          <w:rFonts w:asciiTheme="minorHAnsi" w:hAnsiTheme="minorHAnsi" w:cstheme="minorHAnsi"/>
          <w:sz w:val="22"/>
          <w:szCs w:val="22"/>
        </w:rPr>
        <w:tab/>
      </w:r>
      <w:r w:rsidRPr="008C2CB7">
        <w:rPr>
          <w:rFonts w:asciiTheme="minorHAnsi" w:hAnsiTheme="minorHAnsi" w:cstheme="minorHAnsi"/>
          <w:sz w:val="22"/>
          <w:szCs w:val="22"/>
        </w:rPr>
        <w:tab/>
        <w:t>_2. Often</w:t>
      </w:r>
      <w:r w:rsidRPr="008C2CB7">
        <w:rPr>
          <w:rFonts w:asciiTheme="minorHAnsi" w:hAnsiTheme="minorHAnsi" w:cstheme="minorHAnsi"/>
          <w:sz w:val="22"/>
          <w:szCs w:val="22"/>
        </w:rPr>
        <w:tab/>
        <w:t>_1. Always</w:t>
      </w:r>
    </w:p>
    <w:p w14:paraId="77C9B9F3" w14:textId="10EF90CC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B30D2F0" w14:textId="17041BBB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 xml:space="preserve">6. In the past 7 days, how often did you have to cancel plans because of pain? </w:t>
      </w:r>
    </w:p>
    <w:p w14:paraId="4443AD48" w14:textId="77777777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Never</w:t>
      </w:r>
      <w:r w:rsidRPr="008C2CB7">
        <w:rPr>
          <w:rFonts w:asciiTheme="minorHAnsi" w:hAnsiTheme="minorHAnsi" w:cstheme="minorHAnsi"/>
          <w:sz w:val="22"/>
          <w:szCs w:val="22"/>
        </w:rPr>
        <w:tab/>
        <w:t>_4. Rarely</w:t>
      </w:r>
      <w:r w:rsidRPr="008C2CB7">
        <w:rPr>
          <w:rFonts w:asciiTheme="minorHAnsi" w:hAnsiTheme="minorHAnsi" w:cstheme="minorHAnsi"/>
          <w:sz w:val="22"/>
          <w:szCs w:val="22"/>
        </w:rPr>
        <w:tab/>
        <w:t>_3. Sometimes</w:t>
      </w:r>
      <w:r w:rsidRPr="008C2CB7">
        <w:rPr>
          <w:rFonts w:asciiTheme="minorHAnsi" w:hAnsiTheme="minorHAnsi" w:cstheme="minorHAnsi"/>
          <w:sz w:val="22"/>
          <w:szCs w:val="22"/>
        </w:rPr>
        <w:tab/>
      </w:r>
      <w:r w:rsidRPr="008C2CB7">
        <w:rPr>
          <w:rFonts w:asciiTheme="minorHAnsi" w:hAnsiTheme="minorHAnsi" w:cstheme="minorHAnsi"/>
          <w:sz w:val="22"/>
          <w:szCs w:val="22"/>
        </w:rPr>
        <w:tab/>
        <w:t>_2. Often</w:t>
      </w:r>
      <w:r w:rsidRPr="008C2CB7">
        <w:rPr>
          <w:rFonts w:asciiTheme="minorHAnsi" w:hAnsiTheme="minorHAnsi" w:cstheme="minorHAnsi"/>
          <w:sz w:val="22"/>
          <w:szCs w:val="22"/>
        </w:rPr>
        <w:tab/>
        <w:t>_1. Always</w:t>
      </w:r>
    </w:p>
    <w:p w14:paraId="51929CC7" w14:textId="735B7919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89DA5D" w14:textId="77777777" w:rsidR="00D5488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7. In the past 7 days, how often did you have pain so bad that you had to stop what you were doing?</w:t>
      </w:r>
      <w:r w:rsidRPr="008C2CB7">
        <w:rPr>
          <w:rFonts w:asciiTheme="minorHAnsi" w:hAnsiTheme="minorHAnsi" w:cstheme="minorHAnsi"/>
          <w:sz w:val="22"/>
          <w:szCs w:val="22"/>
        </w:rPr>
        <w:tab/>
      </w:r>
    </w:p>
    <w:p w14:paraId="6A2A8444" w14:textId="10DA6CBA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Never</w:t>
      </w:r>
      <w:r w:rsidRPr="008C2CB7">
        <w:rPr>
          <w:rFonts w:asciiTheme="minorHAnsi" w:hAnsiTheme="minorHAnsi" w:cstheme="minorHAnsi"/>
          <w:sz w:val="22"/>
          <w:szCs w:val="22"/>
        </w:rPr>
        <w:tab/>
        <w:t>_4. Rarely</w:t>
      </w:r>
      <w:r w:rsidRPr="008C2CB7">
        <w:rPr>
          <w:rFonts w:asciiTheme="minorHAnsi" w:hAnsiTheme="minorHAnsi" w:cstheme="minorHAnsi"/>
          <w:sz w:val="22"/>
          <w:szCs w:val="22"/>
        </w:rPr>
        <w:tab/>
        <w:t>_3. Sometimes</w:t>
      </w:r>
      <w:r w:rsidRPr="008C2CB7">
        <w:rPr>
          <w:rFonts w:asciiTheme="minorHAnsi" w:hAnsiTheme="minorHAnsi" w:cstheme="minorHAnsi"/>
          <w:sz w:val="22"/>
          <w:szCs w:val="22"/>
        </w:rPr>
        <w:tab/>
      </w:r>
      <w:r w:rsidRPr="008C2CB7">
        <w:rPr>
          <w:rFonts w:asciiTheme="minorHAnsi" w:hAnsiTheme="minorHAnsi" w:cstheme="minorHAnsi"/>
          <w:sz w:val="22"/>
          <w:szCs w:val="22"/>
        </w:rPr>
        <w:tab/>
        <w:t>_2. Often</w:t>
      </w:r>
      <w:r w:rsidRPr="008C2CB7">
        <w:rPr>
          <w:rFonts w:asciiTheme="minorHAnsi" w:hAnsiTheme="minorHAnsi" w:cstheme="minorHAnsi"/>
          <w:sz w:val="22"/>
          <w:szCs w:val="22"/>
        </w:rPr>
        <w:tab/>
        <w:t>_1. Always</w:t>
      </w:r>
    </w:p>
    <w:p w14:paraId="17606ECA" w14:textId="77777777" w:rsidR="00D54889" w:rsidRPr="008C2CB7" w:rsidRDefault="00D5488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219E3C4" w14:textId="118ADD82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 xml:space="preserve">8. In the past 7 days, how often did you have pain so bad that it was hard to finish what you were doing? </w:t>
      </w:r>
    </w:p>
    <w:p w14:paraId="61A56EBE" w14:textId="77777777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Never</w:t>
      </w:r>
      <w:r w:rsidRPr="008C2CB7">
        <w:rPr>
          <w:rFonts w:asciiTheme="minorHAnsi" w:hAnsiTheme="minorHAnsi" w:cstheme="minorHAnsi"/>
          <w:sz w:val="22"/>
          <w:szCs w:val="22"/>
        </w:rPr>
        <w:tab/>
        <w:t>_4. Rarely</w:t>
      </w:r>
      <w:r w:rsidRPr="008C2CB7">
        <w:rPr>
          <w:rFonts w:asciiTheme="minorHAnsi" w:hAnsiTheme="minorHAnsi" w:cstheme="minorHAnsi"/>
          <w:sz w:val="22"/>
          <w:szCs w:val="22"/>
        </w:rPr>
        <w:tab/>
        <w:t>_3. Sometimes</w:t>
      </w:r>
      <w:r w:rsidRPr="008C2CB7">
        <w:rPr>
          <w:rFonts w:asciiTheme="minorHAnsi" w:hAnsiTheme="minorHAnsi" w:cstheme="minorHAnsi"/>
          <w:sz w:val="22"/>
          <w:szCs w:val="22"/>
        </w:rPr>
        <w:tab/>
      </w:r>
      <w:r w:rsidRPr="008C2CB7">
        <w:rPr>
          <w:rFonts w:asciiTheme="minorHAnsi" w:hAnsiTheme="minorHAnsi" w:cstheme="minorHAnsi"/>
          <w:sz w:val="22"/>
          <w:szCs w:val="22"/>
        </w:rPr>
        <w:tab/>
        <w:t>_2. Often</w:t>
      </w:r>
      <w:r w:rsidRPr="008C2CB7">
        <w:rPr>
          <w:rFonts w:asciiTheme="minorHAnsi" w:hAnsiTheme="minorHAnsi" w:cstheme="minorHAnsi"/>
          <w:sz w:val="22"/>
          <w:szCs w:val="22"/>
        </w:rPr>
        <w:tab/>
        <w:t>_1. Always</w:t>
      </w:r>
    </w:p>
    <w:p w14:paraId="2D7D8AE7" w14:textId="22966C75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349AF6" w14:textId="254DD5F8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 xml:space="preserve">9. In the past 7 days, how often were you terrified that you might have a pain attack (crisis)? </w:t>
      </w:r>
    </w:p>
    <w:p w14:paraId="0FBE6974" w14:textId="77777777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Never</w:t>
      </w:r>
      <w:r w:rsidRPr="008C2CB7">
        <w:rPr>
          <w:rFonts w:asciiTheme="minorHAnsi" w:hAnsiTheme="minorHAnsi" w:cstheme="minorHAnsi"/>
          <w:sz w:val="22"/>
          <w:szCs w:val="22"/>
        </w:rPr>
        <w:tab/>
        <w:t>_4. Rarely</w:t>
      </w:r>
      <w:r w:rsidRPr="008C2CB7">
        <w:rPr>
          <w:rFonts w:asciiTheme="minorHAnsi" w:hAnsiTheme="minorHAnsi" w:cstheme="minorHAnsi"/>
          <w:sz w:val="22"/>
          <w:szCs w:val="22"/>
        </w:rPr>
        <w:tab/>
        <w:t>_3. Sometimes</w:t>
      </w:r>
      <w:r w:rsidRPr="008C2CB7">
        <w:rPr>
          <w:rFonts w:asciiTheme="minorHAnsi" w:hAnsiTheme="minorHAnsi" w:cstheme="minorHAnsi"/>
          <w:sz w:val="22"/>
          <w:szCs w:val="22"/>
        </w:rPr>
        <w:tab/>
      </w:r>
      <w:r w:rsidRPr="008C2CB7">
        <w:rPr>
          <w:rFonts w:asciiTheme="minorHAnsi" w:hAnsiTheme="minorHAnsi" w:cstheme="minorHAnsi"/>
          <w:sz w:val="22"/>
          <w:szCs w:val="22"/>
        </w:rPr>
        <w:tab/>
        <w:t>_2. Often</w:t>
      </w:r>
      <w:r w:rsidRPr="008C2CB7">
        <w:rPr>
          <w:rFonts w:asciiTheme="minorHAnsi" w:hAnsiTheme="minorHAnsi" w:cstheme="minorHAnsi"/>
          <w:sz w:val="22"/>
          <w:szCs w:val="22"/>
        </w:rPr>
        <w:tab/>
        <w:t>_1. Always</w:t>
      </w:r>
    </w:p>
    <w:p w14:paraId="7FCB7A86" w14:textId="16E0469C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E05AF8" w14:textId="1CA7D2A2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 xml:space="preserve">10. In the past 7 days, how bad was the pain you usually have? </w:t>
      </w:r>
    </w:p>
    <w:p w14:paraId="35017C61" w14:textId="4C7D3C14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I had no pain</w:t>
      </w:r>
      <w:r w:rsidRPr="008C2CB7">
        <w:rPr>
          <w:rFonts w:asciiTheme="minorHAnsi" w:hAnsiTheme="minorHAnsi" w:cstheme="minorHAnsi"/>
          <w:sz w:val="22"/>
          <w:szCs w:val="22"/>
        </w:rPr>
        <w:tab/>
        <w:t>_4. Mild</w:t>
      </w:r>
      <w:r w:rsidRPr="008C2CB7">
        <w:rPr>
          <w:rFonts w:asciiTheme="minorHAnsi" w:hAnsiTheme="minorHAnsi" w:cstheme="minorHAnsi"/>
          <w:sz w:val="22"/>
          <w:szCs w:val="22"/>
        </w:rPr>
        <w:tab/>
        <w:t>_3. Moderate</w:t>
      </w:r>
      <w:r w:rsidRPr="008C2CB7">
        <w:rPr>
          <w:rFonts w:asciiTheme="minorHAnsi" w:hAnsiTheme="minorHAnsi" w:cstheme="minorHAnsi"/>
          <w:sz w:val="22"/>
          <w:szCs w:val="22"/>
        </w:rPr>
        <w:tab/>
        <w:t>_2. Severe</w:t>
      </w:r>
      <w:r w:rsidRPr="008C2CB7">
        <w:rPr>
          <w:rFonts w:asciiTheme="minorHAnsi" w:hAnsiTheme="minorHAnsi" w:cstheme="minorHAnsi"/>
          <w:sz w:val="22"/>
          <w:szCs w:val="22"/>
        </w:rPr>
        <w:tab/>
        <w:t>_1. Very severe</w:t>
      </w:r>
    </w:p>
    <w:p w14:paraId="7B76B5A9" w14:textId="142411E7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5B5614" w14:textId="77777777" w:rsidR="00846C38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 xml:space="preserve">11. </w:t>
      </w:r>
      <w:r w:rsidR="00846C38" w:rsidRPr="008C2CB7">
        <w:rPr>
          <w:rFonts w:asciiTheme="minorHAnsi" w:hAnsiTheme="minorHAnsi" w:cstheme="minorHAnsi"/>
          <w:sz w:val="22"/>
          <w:szCs w:val="22"/>
        </w:rPr>
        <w:t xml:space="preserve">In the past 7 days, how bad was the pain in your joints (such as hips or shoulders) </w:t>
      </w:r>
    </w:p>
    <w:p w14:paraId="68F6DF94" w14:textId="77777777" w:rsidR="00846C38" w:rsidRPr="008C2CB7" w:rsidRDefault="00846C38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I had no pain</w:t>
      </w:r>
      <w:r w:rsidRPr="008C2CB7">
        <w:rPr>
          <w:rFonts w:asciiTheme="minorHAnsi" w:hAnsiTheme="minorHAnsi" w:cstheme="minorHAnsi"/>
          <w:sz w:val="22"/>
          <w:szCs w:val="22"/>
        </w:rPr>
        <w:tab/>
        <w:t>_4. Mild</w:t>
      </w:r>
      <w:r w:rsidRPr="008C2CB7">
        <w:rPr>
          <w:rFonts w:asciiTheme="minorHAnsi" w:hAnsiTheme="minorHAnsi" w:cstheme="minorHAnsi"/>
          <w:sz w:val="22"/>
          <w:szCs w:val="22"/>
        </w:rPr>
        <w:tab/>
        <w:t>_3. Moderate</w:t>
      </w:r>
      <w:r w:rsidRPr="008C2CB7">
        <w:rPr>
          <w:rFonts w:asciiTheme="minorHAnsi" w:hAnsiTheme="minorHAnsi" w:cstheme="minorHAnsi"/>
          <w:sz w:val="22"/>
          <w:szCs w:val="22"/>
        </w:rPr>
        <w:tab/>
        <w:t>_2. Severe</w:t>
      </w:r>
      <w:r w:rsidRPr="008C2CB7">
        <w:rPr>
          <w:rFonts w:asciiTheme="minorHAnsi" w:hAnsiTheme="minorHAnsi" w:cstheme="minorHAnsi"/>
          <w:sz w:val="22"/>
          <w:szCs w:val="22"/>
        </w:rPr>
        <w:tab/>
        <w:t>_1. Very severe</w:t>
      </w:r>
    </w:p>
    <w:p w14:paraId="46CF87FC" w14:textId="61EC14CB" w:rsidR="00900469" w:rsidRPr="008C2CB7" w:rsidRDefault="00900469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42E566" w14:textId="13D4C027" w:rsidR="00846C38" w:rsidRPr="008C2CB7" w:rsidRDefault="00846C38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 xml:space="preserve">12. In the past 7 days, how bad was the pain in your chest or stomach? </w:t>
      </w:r>
    </w:p>
    <w:p w14:paraId="16F277BC" w14:textId="77777777" w:rsidR="00846C38" w:rsidRPr="008C2CB7" w:rsidRDefault="00846C38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I had no pain</w:t>
      </w:r>
      <w:r w:rsidRPr="008C2CB7">
        <w:rPr>
          <w:rFonts w:asciiTheme="minorHAnsi" w:hAnsiTheme="minorHAnsi" w:cstheme="minorHAnsi"/>
          <w:sz w:val="22"/>
          <w:szCs w:val="22"/>
        </w:rPr>
        <w:tab/>
        <w:t>_4. Mild</w:t>
      </w:r>
      <w:r w:rsidRPr="008C2CB7">
        <w:rPr>
          <w:rFonts w:asciiTheme="minorHAnsi" w:hAnsiTheme="minorHAnsi" w:cstheme="minorHAnsi"/>
          <w:sz w:val="22"/>
          <w:szCs w:val="22"/>
        </w:rPr>
        <w:tab/>
        <w:t>_3. Moderate</w:t>
      </w:r>
      <w:r w:rsidRPr="008C2CB7">
        <w:rPr>
          <w:rFonts w:asciiTheme="minorHAnsi" w:hAnsiTheme="minorHAnsi" w:cstheme="minorHAnsi"/>
          <w:sz w:val="22"/>
          <w:szCs w:val="22"/>
        </w:rPr>
        <w:tab/>
        <w:t>_2. Severe</w:t>
      </w:r>
      <w:r w:rsidRPr="008C2CB7">
        <w:rPr>
          <w:rFonts w:asciiTheme="minorHAnsi" w:hAnsiTheme="minorHAnsi" w:cstheme="minorHAnsi"/>
          <w:sz w:val="22"/>
          <w:szCs w:val="22"/>
        </w:rPr>
        <w:tab/>
        <w:t>_1. Very severe</w:t>
      </w:r>
    </w:p>
    <w:p w14:paraId="38E69C65" w14:textId="6EE82675" w:rsidR="00846C38" w:rsidRPr="008C2CB7" w:rsidRDefault="00846C38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A81BF0" w14:textId="227823A9" w:rsidR="00846C38" w:rsidRPr="008C2CB7" w:rsidRDefault="00846C38" w:rsidP="00D8055A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 xml:space="preserve">13.  In the past 7 days, how many days did pain prevent you from doing anything? </w:t>
      </w:r>
    </w:p>
    <w:p w14:paraId="11F5B848" w14:textId="37C17DB1" w:rsidR="00900469" w:rsidRPr="008C2CB7" w:rsidRDefault="00846C38" w:rsidP="00D8055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8C2CB7">
        <w:rPr>
          <w:rFonts w:asciiTheme="minorHAnsi" w:hAnsiTheme="minorHAnsi" w:cstheme="minorHAnsi"/>
          <w:sz w:val="22"/>
          <w:szCs w:val="22"/>
        </w:rPr>
        <w:t>_5. Never</w:t>
      </w:r>
      <w:r w:rsidRPr="008C2CB7">
        <w:rPr>
          <w:rFonts w:asciiTheme="minorHAnsi" w:hAnsiTheme="minorHAnsi" w:cstheme="minorHAnsi"/>
          <w:sz w:val="22"/>
          <w:szCs w:val="22"/>
        </w:rPr>
        <w:tab/>
        <w:t>_4. 1 day</w:t>
      </w:r>
      <w:r w:rsidRPr="008C2CB7">
        <w:rPr>
          <w:rFonts w:asciiTheme="minorHAnsi" w:hAnsiTheme="minorHAnsi" w:cstheme="minorHAnsi"/>
          <w:sz w:val="22"/>
          <w:szCs w:val="22"/>
        </w:rPr>
        <w:tab/>
        <w:t>_3. 2-3 days</w:t>
      </w:r>
      <w:r w:rsidRPr="008C2CB7">
        <w:rPr>
          <w:rFonts w:asciiTheme="minorHAnsi" w:hAnsiTheme="minorHAnsi" w:cstheme="minorHAnsi"/>
          <w:sz w:val="22"/>
          <w:szCs w:val="22"/>
        </w:rPr>
        <w:tab/>
        <w:t>_2. 4-5 days</w:t>
      </w:r>
      <w:r w:rsidRPr="008C2CB7">
        <w:rPr>
          <w:rFonts w:asciiTheme="minorHAnsi" w:hAnsiTheme="minorHAnsi" w:cstheme="minorHAnsi"/>
          <w:sz w:val="22"/>
          <w:szCs w:val="22"/>
        </w:rPr>
        <w:tab/>
        <w:t>_1. 6-7 days</w:t>
      </w:r>
    </w:p>
    <w:p w14:paraId="3AA1F248" w14:textId="77777777" w:rsidR="00900469" w:rsidRPr="008C2CB7" w:rsidRDefault="00900469" w:rsidP="00D8055A">
      <w:pPr>
        <w:widowControl w:val="0"/>
        <w:spacing w:after="0" w:line="240" w:lineRule="auto"/>
        <w:rPr>
          <w:rFonts w:eastAsia="Times New Roman" w:cstheme="minorHAnsi"/>
          <w:color w:val="333333"/>
        </w:rPr>
      </w:pPr>
    </w:p>
    <w:p w14:paraId="24D66861" w14:textId="7BC786A3" w:rsidR="00D8055A" w:rsidRPr="00EA1D55" w:rsidRDefault="00900469" w:rsidP="00D8055A">
      <w:pPr>
        <w:pStyle w:val="NoSpacing"/>
        <w:widowControl w:val="0"/>
        <w:rPr>
          <w:rFonts w:cstheme="minorHAnsi"/>
        </w:rPr>
      </w:pPr>
      <w:r w:rsidRPr="008C2CB7">
        <w:rPr>
          <w:rFonts w:eastAsia="Times New Roman" w:cstheme="minorHAnsi"/>
          <w:color w:val="333333"/>
        </w:rPr>
        <w:t xml:space="preserve">Notes: </w:t>
      </w:r>
      <w:r w:rsidR="00D8055A">
        <w:rPr>
          <w:rFonts w:eastAsia="Times New Roman" w:cstheme="minorHAnsi"/>
          <w:color w:val="333333"/>
        </w:rPr>
        <w:t xml:space="preserve"> Instrument is designed for computer-adaptive testing. </w:t>
      </w:r>
      <w:r w:rsidR="00D8055A">
        <w:rPr>
          <w:rFonts w:eastAsia="Times New Roman" w:cstheme="minorHAnsi"/>
          <w:bCs/>
        </w:rPr>
        <w:t>Use electronic software to obtain a normalized t-score</w:t>
      </w:r>
    </w:p>
    <w:p w14:paraId="506F1400" w14:textId="77777777" w:rsidR="00D8055A" w:rsidRPr="00EA1D55" w:rsidRDefault="00D8055A" w:rsidP="00D8055A">
      <w:pPr>
        <w:pStyle w:val="NoSpacing"/>
        <w:widowControl w:val="0"/>
        <w:rPr>
          <w:rFonts w:cstheme="minorHAnsi"/>
        </w:rPr>
      </w:pPr>
    </w:p>
    <w:p w14:paraId="505F17C5" w14:textId="77777777" w:rsidR="00D8055A" w:rsidRDefault="00D8055A" w:rsidP="00D8055A">
      <w:pPr>
        <w:pStyle w:val="NoSpacing"/>
        <w:widowControl w:val="0"/>
        <w:rPr>
          <w:rFonts w:cstheme="minorHAnsi"/>
        </w:rPr>
      </w:pPr>
    </w:p>
    <w:p w14:paraId="6B1FBD40" w14:textId="77777777" w:rsidR="00D8055A" w:rsidRDefault="00D8055A" w:rsidP="00D8055A">
      <w:pPr>
        <w:pStyle w:val="NoSpacing"/>
        <w:widowControl w:val="0"/>
        <w:rPr>
          <w:rFonts w:cstheme="minorHAnsi"/>
        </w:rPr>
      </w:pPr>
      <w:r>
        <w:rPr>
          <w:rFonts w:cstheme="minorHAnsi"/>
        </w:rPr>
        <w:t>Reference</w:t>
      </w:r>
    </w:p>
    <w:p w14:paraId="3BAC348A" w14:textId="77777777" w:rsidR="00D8055A" w:rsidRPr="00EA1D55" w:rsidRDefault="00D8055A" w:rsidP="00D8055A">
      <w:pPr>
        <w:pStyle w:val="NoSpacing"/>
        <w:widowControl w:val="0"/>
        <w:rPr>
          <w:rFonts w:cstheme="minorHAnsi"/>
        </w:rPr>
      </w:pPr>
    </w:p>
    <w:p w14:paraId="58686860" w14:textId="77777777" w:rsidR="00D8055A" w:rsidRDefault="00D8055A" w:rsidP="00D8055A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F42879">
        <w:rPr>
          <w:rFonts w:eastAsia="Times New Roman" w:cstheme="minorHAnsi"/>
          <w:bCs/>
        </w:rPr>
        <w:t xml:space="preserve">Keller S, Yang M, Treadwell MJ, Werner EM, Hassell K. (2014). Patient Reports of Health Outcome for Adults Living with Sickle Cell Disease: Development and Testing of ASCQ-Me Item Banks.  </w:t>
      </w:r>
      <w:r w:rsidRPr="00F42879">
        <w:rPr>
          <w:rFonts w:eastAsia="Times New Roman" w:cstheme="minorHAnsi"/>
          <w:bCs/>
          <w:i/>
        </w:rPr>
        <w:t>Health and Quality of Life Outcomes</w:t>
      </w:r>
      <w:r w:rsidRPr="00F42879">
        <w:rPr>
          <w:rFonts w:eastAsia="Times New Roman" w:cstheme="minorHAnsi"/>
          <w:bCs/>
        </w:rPr>
        <w:t>,22:125.</w:t>
      </w:r>
    </w:p>
    <w:p w14:paraId="38790756" w14:textId="77777777" w:rsidR="00D8055A" w:rsidRDefault="00D8055A" w:rsidP="00D8055A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61B4DA1" w14:textId="77777777" w:rsidR="00D8055A" w:rsidRDefault="00D8055A" w:rsidP="00D8055A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ASC-ME website: </w:t>
      </w:r>
      <w:r w:rsidRPr="00F42879">
        <w:rPr>
          <w:rFonts w:eastAsia="Times New Roman" w:cstheme="minorHAnsi"/>
          <w:bCs/>
        </w:rPr>
        <w:t>http://ascq-me.org/Measures</w:t>
      </w:r>
    </w:p>
    <w:p w14:paraId="307DD5BB" w14:textId="77777777" w:rsidR="00D8055A" w:rsidRDefault="00D8055A" w:rsidP="00D8055A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67D4245" w14:textId="77777777" w:rsidR="00D8055A" w:rsidRPr="00EA1D55" w:rsidRDefault="00D8055A" w:rsidP="00D8055A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Scoring manual available at the website: </w:t>
      </w:r>
      <w:r w:rsidRPr="00F42879">
        <w:rPr>
          <w:rFonts w:eastAsia="Times New Roman" w:cstheme="minorHAnsi"/>
          <w:bCs/>
        </w:rPr>
        <w:t>http://www.healthmeasures.net/images/ASQMe/ASCQ-Me_Scoring_Manual.pdf</w:t>
      </w:r>
    </w:p>
    <w:p w14:paraId="602FCF0D" w14:textId="554FD65E" w:rsidR="00E94CCF" w:rsidRPr="008C2CB7" w:rsidRDefault="00E94CCF" w:rsidP="00D8055A">
      <w:pPr>
        <w:widowControl w:val="0"/>
        <w:spacing w:after="0" w:line="240" w:lineRule="auto"/>
        <w:rPr>
          <w:rFonts w:eastAsia="Times New Roman" w:cstheme="minorHAnsi"/>
          <w:color w:val="333333"/>
        </w:rPr>
      </w:pPr>
    </w:p>
    <w:sectPr w:rsidR="00E94CCF" w:rsidRPr="008C2C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4541B" w14:textId="77777777" w:rsidR="009A3AE5" w:rsidRDefault="009A3AE5" w:rsidP="00D627AC">
      <w:pPr>
        <w:spacing w:after="0" w:line="240" w:lineRule="auto"/>
      </w:pPr>
      <w:r>
        <w:separator/>
      </w:r>
    </w:p>
  </w:endnote>
  <w:endnote w:type="continuationSeparator" w:id="0">
    <w:p w14:paraId="718ECA81" w14:textId="77777777" w:rsidR="009A3AE5" w:rsidRDefault="009A3AE5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8584" w14:textId="6DA64113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55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55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E7AF4" w14:textId="77777777" w:rsidR="009A3AE5" w:rsidRDefault="009A3AE5" w:rsidP="00D627AC">
      <w:pPr>
        <w:spacing w:after="0" w:line="240" w:lineRule="auto"/>
      </w:pPr>
      <w:r>
        <w:separator/>
      </w:r>
    </w:p>
  </w:footnote>
  <w:footnote w:type="continuationSeparator" w:id="0">
    <w:p w14:paraId="6E31D3CC" w14:textId="77777777" w:rsidR="009A3AE5" w:rsidRDefault="009A3AE5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80785" w14:textId="77777777" w:rsidR="00D8055A" w:rsidRDefault="00900469" w:rsidP="00900469">
    <w:pPr>
      <w:spacing w:before="100" w:beforeAutospacing="1" w:after="100" w:afterAutospacing="1" w:line="240" w:lineRule="auto"/>
      <w:jc w:val="center"/>
      <w:rPr>
        <w:rFonts w:eastAsia="Times New Roman" w:cstheme="minorHAnsi"/>
        <w:i/>
        <w:sz w:val="32"/>
        <w:szCs w:val="32"/>
      </w:rPr>
    </w:pPr>
    <w:bookmarkStart w:id="0" w:name="OLE_LINK2"/>
    <w:r w:rsidRPr="00900469">
      <w:rPr>
        <w:rFonts w:eastAsia="Times New Roman" w:cstheme="minorHAnsi"/>
        <w:i/>
        <w:sz w:val="32"/>
        <w:szCs w:val="32"/>
      </w:rPr>
      <w:t>ASCQ-Me</w:t>
    </w:r>
    <w:r w:rsidRPr="00900469">
      <w:rPr>
        <w:rFonts w:eastAsia="Times New Roman" w:cstheme="minorHAnsi"/>
        <w:i/>
        <w:position w:val="12"/>
        <w:sz w:val="32"/>
        <w:szCs w:val="32"/>
      </w:rPr>
      <w:t xml:space="preserve">® </w:t>
    </w:r>
    <w:r w:rsidRPr="00900469">
      <w:rPr>
        <w:rFonts w:eastAsia="Times New Roman" w:cstheme="minorHAnsi"/>
        <w:i/>
        <w:sz w:val="32"/>
        <w:szCs w:val="32"/>
      </w:rPr>
      <w:t xml:space="preserve">v2.0 Pain Impact </w:t>
    </w:r>
  </w:p>
  <w:p w14:paraId="48AC9E65" w14:textId="1143BB2C" w:rsidR="0045693F" w:rsidRPr="00D8055A" w:rsidRDefault="00900469" w:rsidP="00D8055A">
    <w:pPr>
      <w:spacing w:before="100" w:beforeAutospacing="1" w:after="100" w:afterAutospacing="1" w:line="240" w:lineRule="auto"/>
      <w:jc w:val="center"/>
      <w:rPr>
        <w:rFonts w:eastAsia="Times New Roman" w:cstheme="minorHAnsi"/>
        <w:i/>
        <w:sz w:val="28"/>
        <w:szCs w:val="32"/>
      </w:rPr>
    </w:pPr>
    <w:r w:rsidRPr="00D8055A">
      <w:rPr>
        <w:rFonts w:eastAsia="Times New Roman" w:cstheme="minorHAnsi"/>
        <w:i/>
        <w:sz w:val="28"/>
        <w:szCs w:val="32"/>
      </w:rPr>
      <w:t>Item Bank</w:t>
    </w:r>
    <w:r w:rsidR="00D8055A">
      <w:rPr>
        <w:rFonts w:eastAsia="Times New Roman" w:cstheme="minorHAnsi"/>
        <w:i/>
        <w:sz w:val="28"/>
        <w:szCs w:val="32"/>
      </w:rPr>
      <w:t xml:space="preserve"> for computer adaptive testing</w:t>
    </w:r>
  </w:p>
  <w:p w14:paraId="7C6B0054" w14:textId="214565D4" w:rsidR="00D627AC" w:rsidRPr="00666DFA" w:rsidRDefault="0045693F" w:rsidP="0045693F">
    <w:pPr>
      <w:tabs>
        <w:tab w:val="left" w:pos="3757"/>
        <w:tab w:val="left" w:pos="7200"/>
      </w:tabs>
    </w:pPr>
    <w:r w:rsidRPr="00666DFA">
      <w:t xml:space="preserve"> </w:t>
    </w:r>
    <w:r w:rsidR="00D627AC" w:rsidRPr="00666DFA">
      <w:t>[Study Name/ID pre-filled]</w:t>
    </w:r>
    <w:r w:rsidR="00D627AC" w:rsidRPr="00666DFA">
      <w:tab/>
    </w:r>
    <w:r w:rsidR="004A0176">
      <w:tab/>
    </w:r>
    <w:r w:rsidR="00D627AC" w:rsidRPr="00666DFA">
      <w:t>Site Name:</w:t>
    </w:r>
  </w:p>
  <w:bookmarkEnd w:id="0"/>
  <w:p w14:paraId="2FF8A422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169D7"/>
    <w:multiLevelType w:val="multilevel"/>
    <w:tmpl w:val="59EA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70469"/>
    <w:multiLevelType w:val="multilevel"/>
    <w:tmpl w:val="9F9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52737"/>
    <w:rsid w:val="000F079B"/>
    <w:rsid w:val="001301F1"/>
    <w:rsid w:val="001C25C5"/>
    <w:rsid w:val="001F3D7E"/>
    <w:rsid w:val="00240DD7"/>
    <w:rsid w:val="002515C3"/>
    <w:rsid w:val="002C39B9"/>
    <w:rsid w:val="00316EB5"/>
    <w:rsid w:val="00337F6B"/>
    <w:rsid w:val="00345FC3"/>
    <w:rsid w:val="00366E3B"/>
    <w:rsid w:val="00376420"/>
    <w:rsid w:val="003A549D"/>
    <w:rsid w:val="00407035"/>
    <w:rsid w:val="004158D8"/>
    <w:rsid w:val="0045693F"/>
    <w:rsid w:val="004940A8"/>
    <w:rsid w:val="004A0176"/>
    <w:rsid w:val="004A5714"/>
    <w:rsid w:val="004B12EF"/>
    <w:rsid w:val="00607869"/>
    <w:rsid w:val="00647127"/>
    <w:rsid w:val="00771921"/>
    <w:rsid w:val="007957D5"/>
    <w:rsid w:val="007D1B4D"/>
    <w:rsid w:val="00846C38"/>
    <w:rsid w:val="008B4BA4"/>
    <w:rsid w:val="008C2CB7"/>
    <w:rsid w:val="00900469"/>
    <w:rsid w:val="009A29E9"/>
    <w:rsid w:val="009A3AE5"/>
    <w:rsid w:val="009C4CD7"/>
    <w:rsid w:val="00A80C33"/>
    <w:rsid w:val="00A83AA3"/>
    <w:rsid w:val="00BC2FE8"/>
    <w:rsid w:val="00C337A8"/>
    <w:rsid w:val="00C62123"/>
    <w:rsid w:val="00D54889"/>
    <w:rsid w:val="00D627AC"/>
    <w:rsid w:val="00D8055A"/>
    <w:rsid w:val="00DC4C50"/>
    <w:rsid w:val="00DE08FE"/>
    <w:rsid w:val="00E33D46"/>
    <w:rsid w:val="00E5577F"/>
    <w:rsid w:val="00E8163C"/>
    <w:rsid w:val="00E94CCF"/>
    <w:rsid w:val="00EA1D55"/>
    <w:rsid w:val="00EE3D00"/>
    <w:rsid w:val="00F00370"/>
    <w:rsid w:val="00FC08E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08A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B12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12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6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693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569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</vt:lpstr>
    </vt:vector>
  </TitlesOfParts>
  <Manager/>
  <Company/>
  <LinksUpToDate>false</LinksUpToDate>
  <CharactersWithSpaces>2475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Andy Franklin;kathy.sward@nurs.utah.edu</dc:creator>
  <cp:keywords/>
  <dc:description>Created by Emmes modified by kathy</dc:description>
  <cp:lastModifiedBy>Wandner, Laura (NIH/NINDS) [E]</cp:lastModifiedBy>
  <cp:revision>2</cp:revision>
  <dcterms:created xsi:type="dcterms:W3CDTF">2020-08-04T22:51:00Z</dcterms:created>
  <dcterms:modified xsi:type="dcterms:W3CDTF">2020-08-04T22:51:00Z</dcterms:modified>
  <cp:category/>
</cp:coreProperties>
</file>