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E342" w14:textId="77777777" w:rsidR="002C4492" w:rsidRPr="002C4492" w:rsidRDefault="002C4492" w:rsidP="002C4492">
      <w:pPr>
        <w:pStyle w:val="NormalWeb"/>
        <w:rPr>
          <w:rFonts w:asciiTheme="minorHAnsi" w:hAnsiTheme="minorHAnsi"/>
          <w:sz w:val="22"/>
          <w:szCs w:val="22"/>
        </w:rPr>
      </w:pPr>
      <w:r w:rsidRPr="002C4492">
        <w:rPr>
          <w:rFonts w:asciiTheme="minorHAnsi" w:hAnsiTheme="minorHAnsi" w:cs="Arial"/>
          <w:b/>
          <w:bCs/>
          <w:sz w:val="22"/>
          <w:szCs w:val="22"/>
        </w:rPr>
        <w:t xml:space="preserve">Patient Instructions: </w:t>
      </w:r>
      <w:r w:rsidRPr="002C4492">
        <w:rPr>
          <w:rFonts w:asciiTheme="minorHAnsi" w:hAnsiTheme="minorHAnsi"/>
          <w:sz w:val="22"/>
          <w:szCs w:val="22"/>
        </w:rPr>
        <w:t xml:space="preserve">We are interested in measuring the symptoms that occur because of your problem with low blood pressure (orthostatic hypotension) and the degree that those symptoms may interfere with your daily activity. It is important that we measure the symptoms that are due ONLY to your low blood pressure, and not something else (like diabetes or Parkinson’s disease). Many people know which of their symptoms are due to low blood pressure. Some people who have recently developed problems with low blood pressure may not easily distinguish symptoms of low blood pressure from symptoms caused by other conditions. In general, symptoms of your low blood pressure problem will appear either upon standing or after you have been standing for some time, and will usually improve if you sit down or lie down. Some patients even have symptoms when they are sitting which might improve after lying down. Some people have symptoms that improve only after sitting or lying down for quite some time. </w:t>
      </w:r>
    </w:p>
    <w:p w14:paraId="5D9411AC" w14:textId="77777777" w:rsidR="002C4492" w:rsidRPr="002C4492" w:rsidRDefault="002C4492" w:rsidP="002C4492">
      <w:pPr>
        <w:pStyle w:val="NormalWeb"/>
        <w:rPr>
          <w:rFonts w:asciiTheme="minorHAnsi" w:hAnsiTheme="minorHAnsi"/>
          <w:sz w:val="22"/>
          <w:szCs w:val="22"/>
        </w:rPr>
      </w:pPr>
      <w:r w:rsidRPr="002C4492">
        <w:rPr>
          <w:rFonts w:asciiTheme="minorHAnsi" w:hAnsiTheme="minorHAnsi" w:cs="Arial"/>
          <w:bCs/>
          <w:sz w:val="22"/>
          <w:szCs w:val="22"/>
        </w:rPr>
        <w:t xml:space="preserve">Please answer the questions below keeping in mind that we want to know only about those symptoms that are from your problem with low blood pressure. </w:t>
      </w:r>
    </w:p>
    <w:p w14:paraId="5A0C7CA4" w14:textId="77777777" w:rsidR="002C4492" w:rsidRPr="002C4492" w:rsidRDefault="002C4492" w:rsidP="002C4492">
      <w:pPr>
        <w:pStyle w:val="NormalWeb"/>
        <w:rPr>
          <w:rFonts w:asciiTheme="minorHAnsi" w:hAnsiTheme="minorHAnsi"/>
          <w:sz w:val="22"/>
          <w:szCs w:val="22"/>
        </w:rPr>
      </w:pPr>
      <w:r w:rsidRPr="002C4492">
        <w:rPr>
          <w:rFonts w:asciiTheme="minorHAnsi" w:hAnsiTheme="minorHAnsi" w:cs="Arial"/>
          <w:b/>
          <w:bCs/>
          <w:sz w:val="22"/>
          <w:szCs w:val="22"/>
        </w:rPr>
        <w:t xml:space="preserve">OH SYMPTOM ASSESSMENT (OHSA) </w:t>
      </w:r>
    </w:p>
    <w:p w14:paraId="2C167E5D" w14:textId="52313227" w:rsidR="002C4492" w:rsidRPr="007949B9" w:rsidRDefault="002C4492" w:rsidP="002C4492">
      <w:pPr>
        <w:pStyle w:val="NormalWeb"/>
        <w:rPr>
          <w:rFonts w:asciiTheme="minorHAnsi" w:hAnsiTheme="minorHAnsi"/>
          <w:i/>
          <w:sz w:val="22"/>
          <w:szCs w:val="22"/>
        </w:rPr>
      </w:pPr>
      <w:r w:rsidRPr="007949B9">
        <w:rPr>
          <w:rFonts w:asciiTheme="minorHAnsi" w:hAnsiTheme="minorHAnsi" w:cs="Arial"/>
          <w:i/>
          <w:sz w:val="22"/>
          <w:szCs w:val="22"/>
        </w:rPr>
        <w:t xml:space="preserve">Please </w:t>
      </w:r>
      <w:r w:rsidR="00AE48AB" w:rsidRPr="007949B9">
        <w:rPr>
          <w:rFonts w:asciiTheme="minorHAnsi" w:hAnsiTheme="minorHAnsi" w:cs="Arial"/>
          <w:i/>
          <w:sz w:val="22"/>
          <w:szCs w:val="22"/>
        </w:rPr>
        <w:t>mark</w:t>
      </w:r>
      <w:r w:rsidRPr="007949B9">
        <w:rPr>
          <w:rFonts w:asciiTheme="minorHAnsi" w:hAnsiTheme="minorHAnsi" w:cs="Arial"/>
          <w:i/>
          <w:sz w:val="22"/>
          <w:szCs w:val="22"/>
        </w:rPr>
        <w:t xml:space="preserve"> the number on the scale that best rates how severe your symptoms from low blood pressure have been on the average over the past week. You should respond to every symptom. If you do not experience the symptom, </w:t>
      </w:r>
      <w:r w:rsidR="00AE48AB" w:rsidRPr="007949B9">
        <w:rPr>
          <w:rFonts w:asciiTheme="minorHAnsi" w:hAnsiTheme="minorHAnsi" w:cs="Arial"/>
          <w:i/>
          <w:sz w:val="22"/>
          <w:szCs w:val="22"/>
        </w:rPr>
        <w:t>mark</w:t>
      </w:r>
      <w:r w:rsidRPr="007949B9">
        <w:rPr>
          <w:rFonts w:asciiTheme="minorHAnsi" w:hAnsiTheme="minorHAnsi" w:cs="Arial"/>
          <w:i/>
          <w:sz w:val="22"/>
          <w:szCs w:val="22"/>
        </w:rPr>
        <w:t xml:space="preserve"> zero (0). YOU SHOULD RATE ONLY THE SYMPTOMS THAT ARE DUE TO YOUR LOW BLOOD PRESSURE PROBLEM. </w:t>
      </w:r>
    </w:p>
    <w:p w14:paraId="24CD2EA2" w14:textId="4DBB320D" w:rsidR="00DC4C50" w:rsidRPr="002C4492" w:rsidRDefault="002C4492" w:rsidP="00002B3F">
      <w:pPr>
        <w:spacing w:line="240" w:lineRule="auto"/>
        <w:rPr>
          <w:rFonts w:cstheme="minorHAnsi"/>
        </w:rPr>
      </w:pPr>
      <w:r w:rsidRPr="002C4492">
        <w:rPr>
          <w:rFonts w:cstheme="minorHAnsi"/>
        </w:rPr>
        <w:t>1. Dizziness, lightheadedness, feeling faint, or feeling like you might black out</w:t>
      </w:r>
    </w:p>
    <w:p w14:paraId="217C0D91" w14:textId="27CCFA16" w:rsidR="002C4492" w:rsidRPr="002C4492" w:rsidRDefault="002C4492" w:rsidP="00AE48AB">
      <w:pPr>
        <w:tabs>
          <w:tab w:val="left" w:pos="990"/>
          <w:tab w:val="left" w:pos="1620"/>
          <w:tab w:val="left" w:pos="2160"/>
          <w:tab w:val="left" w:pos="2700"/>
          <w:tab w:val="left" w:pos="3240"/>
          <w:tab w:val="left" w:pos="3780"/>
          <w:tab w:val="left" w:pos="4320"/>
          <w:tab w:val="left" w:pos="4860"/>
          <w:tab w:val="left" w:pos="5400"/>
          <w:tab w:val="left" w:pos="5940"/>
        </w:tabs>
        <w:spacing w:line="240" w:lineRule="auto"/>
        <w:ind w:left="720"/>
        <w:rPr>
          <w:rFonts w:cstheme="minorHAnsi"/>
        </w:rPr>
      </w:pPr>
      <w:r w:rsidRPr="002C4492">
        <w:rPr>
          <w:rFonts w:cstheme="minorHAnsi"/>
        </w:rPr>
        <w:t>_0. None</w:t>
      </w:r>
      <w:r w:rsidR="00AE48AB">
        <w:rPr>
          <w:rFonts w:cstheme="minorHAnsi"/>
        </w:rPr>
        <w:tab/>
      </w:r>
      <w:r w:rsidRPr="002C4492">
        <w:rPr>
          <w:rFonts w:cstheme="minorHAnsi"/>
        </w:rPr>
        <w:t>_1.</w:t>
      </w:r>
      <w:r w:rsidR="00AE48AB">
        <w:rPr>
          <w:rFonts w:cstheme="minorHAnsi"/>
        </w:rPr>
        <w:tab/>
      </w:r>
      <w:r w:rsidRPr="002C4492">
        <w:rPr>
          <w:rFonts w:cstheme="minorHAnsi"/>
        </w:rPr>
        <w:t>_2.</w:t>
      </w:r>
      <w:r w:rsidR="00AE48AB">
        <w:rPr>
          <w:rFonts w:cstheme="minorHAnsi"/>
        </w:rPr>
        <w:tab/>
        <w:t>_3.</w:t>
      </w:r>
      <w:r w:rsidR="00AE48AB">
        <w:rPr>
          <w:rFonts w:cstheme="minorHAnsi"/>
        </w:rPr>
        <w:tab/>
      </w:r>
      <w:r w:rsidRPr="002C4492">
        <w:rPr>
          <w:rFonts w:cstheme="minorHAnsi"/>
        </w:rPr>
        <w:t>_4.</w:t>
      </w:r>
      <w:r w:rsidR="00AE48AB">
        <w:rPr>
          <w:rFonts w:cstheme="minorHAnsi"/>
        </w:rPr>
        <w:tab/>
      </w:r>
      <w:r w:rsidRPr="002C4492">
        <w:rPr>
          <w:rFonts w:cstheme="minorHAnsi"/>
        </w:rPr>
        <w:t>_5.</w:t>
      </w:r>
      <w:r w:rsidRPr="002C4492">
        <w:rPr>
          <w:rFonts w:cstheme="minorHAnsi"/>
        </w:rPr>
        <w:tab/>
        <w:t>_6.</w:t>
      </w:r>
      <w:r w:rsidR="00AE48AB">
        <w:rPr>
          <w:rFonts w:cstheme="minorHAnsi"/>
        </w:rPr>
        <w:tab/>
      </w:r>
      <w:r w:rsidRPr="002C4492">
        <w:rPr>
          <w:rFonts w:cstheme="minorHAnsi"/>
        </w:rPr>
        <w:t>_7.</w:t>
      </w:r>
      <w:r w:rsidR="00AE48AB">
        <w:rPr>
          <w:rFonts w:cstheme="minorHAnsi"/>
        </w:rPr>
        <w:tab/>
      </w:r>
      <w:r w:rsidRPr="002C4492">
        <w:rPr>
          <w:rFonts w:cstheme="minorHAnsi"/>
        </w:rPr>
        <w:t>_8.</w:t>
      </w:r>
      <w:r w:rsidR="00AE48AB">
        <w:rPr>
          <w:rFonts w:cstheme="minorHAnsi"/>
        </w:rPr>
        <w:tab/>
      </w:r>
      <w:r w:rsidRPr="002C4492">
        <w:rPr>
          <w:rFonts w:cstheme="minorHAnsi"/>
        </w:rPr>
        <w:t>_9.</w:t>
      </w:r>
      <w:r w:rsidR="00AE48AB">
        <w:rPr>
          <w:rFonts w:cstheme="minorHAnsi"/>
        </w:rPr>
        <w:tab/>
      </w:r>
      <w:r w:rsidRPr="002C4492">
        <w:rPr>
          <w:rFonts w:cstheme="minorHAnsi"/>
        </w:rPr>
        <w:t>_10. Worst possible</w:t>
      </w:r>
    </w:p>
    <w:p w14:paraId="3057CD9D" w14:textId="7CC313D5" w:rsidR="002C4492" w:rsidRPr="002C4492" w:rsidRDefault="002C4492" w:rsidP="00AE48AB">
      <w:pPr>
        <w:spacing w:before="240" w:line="240" w:lineRule="auto"/>
        <w:rPr>
          <w:rFonts w:cstheme="minorHAnsi"/>
        </w:rPr>
      </w:pPr>
      <w:r w:rsidRPr="002C4492">
        <w:rPr>
          <w:rFonts w:cstheme="minorHAnsi"/>
        </w:rPr>
        <w:t>2. Problems with vision (blurring, seeing spots, tunnel vision, etc.)</w:t>
      </w:r>
    </w:p>
    <w:p w14:paraId="0241FBD7" w14:textId="77777777" w:rsidR="00AE48AB" w:rsidRPr="002C4492" w:rsidRDefault="00AE48AB" w:rsidP="00AE48AB">
      <w:pPr>
        <w:tabs>
          <w:tab w:val="left" w:pos="990"/>
          <w:tab w:val="left" w:pos="1620"/>
          <w:tab w:val="left" w:pos="2160"/>
          <w:tab w:val="left" w:pos="2700"/>
          <w:tab w:val="left" w:pos="3240"/>
          <w:tab w:val="left" w:pos="3780"/>
          <w:tab w:val="left" w:pos="4320"/>
          <w:tab w:val="left" w:pos="4860"/>
          <w:tab w:val="left" w:pos="5400"/>
          <w:tab w:val="left" w:pos="5940"/>
        </w:tabs>
        <w:spacing w:line="240" w:lineRule="auto"/>
        <w:ind w:left="720"/>
        <w:rPr>
          <w:rFonts w:cstheme="minorHAnsi"/>
        </w:rPr>
      </w:pPr>
      <w:r w:rsidRPr="002C4492">
        <w:rPr>
          <w:rFonts w:cstheme="minorHAnsi"/>
        </w:rPr>
        <w:t>_0. None</w:t>
      </w:r>
      <w:r>
        <w:rPr>
          <w:rFonts w:cstheme="minorHAnsi"/>
        </w:rPr>
        <w:tab/>
      </w:r>
      <w:r w:rsidRPr="002C4492">
        <w:rPr>
          <w:rFonts w:cstheme="minorHAnsi"/>
        </w:rPr>
        <w:t>_1.</w:t>
      </w:r>
      <w:r>
        <w:rPr>
          <w:rFonts w:cstheme="minorHAnsi"/>
        </w:rPr>
        <w:tab/>
      </w:r>
      <w:r w:rsidRPr="002C4492">
        <w:rPr>
          <w:rFonts w:cstheme="minorHAnsi"/>
        </w:rPr>
        <w:t>_2.</w:t>
      </w:r>
      <w:r>
        <w:rPr>
          <w:rFonts w:cstheme="minorHAnsi"/>
        </w:rPr>
        <w:tab/>
        <w:t>_3.</w:t>
      </w:r>
      <w:r>
        <w:rPr>
          <w:rFonts w:cstheme="minorHAnsi"/>
        </w:rPr>
        <w:tab/>
      </w:r>
      <w:r w:rsidRPr="002C4492">
        <w:rPr>
          <w:rFonts w:cstheme="minorHAnsi"/>
        </w:rPr>
        <w:t>_4.</w:t>
      </w:r>
      <w:r>
        <w:rPr>
          <w:rFonts w:cstheme="minorHAnsi"/>
        </w:rPr>
        <w:tab/>
      </w:r>
      <w:r w:rsidRPr="002C4492">
        <w:rPr>
          <w:rFonts w:cstheme="minorHAnsi"/>
        </w:rPr>
        <w:t>_5.</w:t>
      </w:r>
      <w:r w:rsidRPr="002C4492">
        <w:rPr>
          <w:rFonts w:cstheme="minorHAnsi"/>
        </w:rPr>
        <w:tab/>
        <w:t>_6.</w:t>
      </w:r>
      <w:r>
        <w:rPr>
          <w:rFonts w:cstheme="minorHAnsi"/>
        </w:rPr>
        <w:tab/>
      </w:r>
      <w:r w:rsidRPr="002C4492">
        <w:rPr>
          <w:rFonts w:cstheme="minorHAnsi"/>
        </w:rPr>
        <w:t>_7.</w:t>
      </w:r>
      <w:r>
        <w:rPr>
          <w:rFonts w:cstheme="minorHAnsi"/>
        </w:rPr>
        <w:tab/>
      </w:r>
      <w:r w:rsidRPr="002C4492">
        <w:rPr>
          <w:rFonts w:cstheme="minorHAnsi"/>
        </w:rPr>
        <w:t>_8.</w:t>
      </w:r>
      <w:r>
        <w:rPr>
          <w:rFonts w:cstheme="minorHAnsi"/>
        </w:rPr>
        <w:tab/>
      </w:r>
      <w:r w:rsidRPr="002C4492">
        <w:rPr>
          <w:rFonts w:cstheme="minorHAnsi"/>
        </w:rPr>
        <w:t>_9.</w:t>
      </w:r>
      <w:r>
        <w:rPr>
          <w:rFonts w:cstheme="minorHAnsi"/>
        </w:rPr>
        <w:tab/>
      </w:r>
      <w:r w:rsidRPr="002C4492">
        <w:rPr>
          <w:rFonts w:cstheme="minorHAnsi"/>
        </w:rPr>
        <w:t>_10. Worst possible</w:t>
      </w:r>
    </w:p>
    <w:p w14:paraId="02EF94A0" w14:textId="4A0F0C54" w:rsidR="002C4492" w:rsidRPr="002C4492" w:rsidRDefault="002C4492" w:rsidP="00AE48AB">
      <w:pPr>
        <w:spacing w:before="240" w:line="240" w:lineRule="auto"/>
        <w:rPr>
          <w:rFonts w:cstheme="minorHAnsi"/>
        </w:rPr>
      </w:pPr>
      <w:r w:rsidRPr="002C4492">
        <w:rPr>
          <w:rFonts w:cstheme="minorHAnsi"/>
        </w:rPr>
        <w:t>3. Weakness</w:t>
      </w:r>
    </w:p>
    <w:p w14:paraId="08FDE287" w14:textId="77777777" w:rsidR="00AE48AB" w:rsidRPr="002C4492" w:rsidRDefault="00AE48AB" w:rsidP="00AE48AB">
      <w:pPr>
        <w:tabs>
          <w:tab w:val="left" w:pos="990"/>
          <w:tab w:val="left" w:pos="1620"/>
          <w:tab w:val="left" w:pos="2160"/>
          <w:tab w:val="left" w:pos="2700"/>
          <w:tab w:val="left" w:pos="3240"/>
          <w:tab w:val="left" w:pos="3780"/>
          <w:tab w:val="left" w:pos="4320"/>
          <w:tab w:val="left" w:pos="4860"/>
          <w:tab w:val="left" w:pos="5400"/>
          <w:tab w:val="left" w:pos="5940"/>
        </w:tabs>
        <w:spacing w:line="240" w:lineRule="auto"/>
        <w:ind w:left="720"/>
        <w:rPr>
          <w:rFonts w:cstheme="minorHAnsi"/>
        </w:rPr>
      </w:pPr>
      <w:r w:rsidRPr="002C4492">
        <w:rPr>
          <w:rFonts w:cstheme="minorHAnsi"/>
        </w:rPr>
        <w:t>_0. None</w:t>
      </w:r>
      <w:r>
        <w:rPr>
          <w:rFonts w:cstheme="minorHAnsi"/>
        </w:rPr>
        <w:tab/>
      </w:r>
      <w:r w:rsidRPr="002C4492">
        <w:rPr>
          <w:rFonts w:cstheme="minorHAnsi"/>
        </w:rPr>
        <w:t>_1.</w:t>
      </w:r>
      <w:r>
        <w:rPr>
          <w:rFonts w:cstheme="minorHAnsi"/>
        </w:rPr>
        <w:tab/>
      </w:r>
      <w:r w:rsidRPr="002C4492">
        <w:rPr>
          <w:rFonts w:cstheme="minorHAnsi"/>
        </w:rPr>
        <w:t>_2.</w:t>
      </w:r>
      <w:r>
        <w:rPr>
          <w:rFonts w:cstheme="minorHAnsi"/>
        </w:rPr>
        <w:tab/>
        <w:t>_3.</w:t>
      </w:r>
      <w:r>
        <w:rPr>
          <w:rFonts w:cstheme="minorHAnsi"/>
        </w:rPr>
        <w:tab/>
      </w:r>
      <w:r w:rsidRPr="002C4492">
        <w:rPr>
          <w:rFonts w:cstheme="minorHAnsi"/>
        </w:rPr>
        <w:t>_4.</w:t>
      </w:r>
      <w:r>
        <w:rPr>
          <w:rFonts w:cstheme="minorHAnsi"/>
        </w:rPr>
        <w:tab/>
      </w:r>
      <w:r w:rsidRPr="002C4492">
        <w:rPr>
          <w:rFonts w:cstheme="minorHAnsi"/>
        </w:rPr>
        <w:t>_5.</w:t>
      </w:r>
      <w:r w:rsidRPr="002C4492">
        <w:rPr>
          <w:rFonts w:cstheme="minorHAnsi"/>
        </w:rPr>
        <w:tab/>
        <w:t>_6.</w:t>
      </w:r>
      <w:r>
        <w:rPr>
          <w:rFonts w:cstheme="minorHAnsi"/>
        </w:rPr>
        <w:tab/>
      </w:r>
      <w:r w:rsidRPr="002C4492">
        <w:rPr>
          <w:rFonts w:cstheme="minorHAnsi"/>
        </w:rPr>
        <w:t>_7.</w:t>
      </w:r>
      <w:r>
        <w:rPr>
          <w:rFonts w:cstheme="minorHAnsi"/>
        </w:rPr>
        <w:tab/>
      </w:r>
      <w:r w:rsidRPr="002C4492">
        <w:rPr>
          <w:rFonts w:cstheme="minorHAnsi"/>
        </w:rPr>
        <w:t>_8.</w:t>
      </w:r>
      <w:r>
        <w:rPr>
          <w:rFonts w:cstheme="minorHAnsi"/>
        </w:rPr>
        <w:tab/>
      </w:r>
      <w:r w:rsidRPr="002C4492">
        <w:rPr>
          <w:rFonts w:cstheme="minorHAnsi"/>
        </w:rPr>
        <w:t>_9.</w:t>
      </w:r>
      <w:r>
        <w:rPr>
          <w:rFonts w:cstheme="minorHAnsi"/>
        </w:rPr>
        <w:tab/>
      </w:r>
      <w:r w:rsidRPr="002C4492">
        <w:rPr>
          <w:rFonts w:cstheme="minorHAnsi"/>
        </w:rPr>
        <w:t>_10. Worst possible</w:t>
      </w:r>
    </w:p>
    <w:p w14:paraId="357341C8" w14:textId="6E823DCA" w:rsidR="002C4492" w:rsidRPr="002C4492" w:rsidRDefault="002C4492" w:rsidP="00AE48AB">
      <w:pPr>
        <w:spacing w:before="240" w:line="240" w:lineRule="auto"/>
        <w:rPr>
          <w:rFonts w:cstheme="minorHAnsi"/>
        </w:rPr>
      </w:pPr>
      <w:r w:rsidRPr="002C4492">
        <w:rPr>
          <w:rFonts w:cstheme="minorHAnsi"/>
        </w:rPr>
        <w:t>4. Fatigue</w:t>
      </w:r>
    </w:p>
    <w:p w14:paraId="1E4EB793" w14:textId="77777777" w:rsidR="00AE48AB" w:rsidRPr="002C4492" w:rsidRDefault="00AE48AB" w:rsidP="00AE48AB">
      <w:pPr>
        <w:tabs>
          <w:tab w:val="left" w:pos="990"/>
          <w:tab w:val="left" w:pos="1620"/>
          <w:tab w:val="left" w:pos="2160"/>
          <w:tab w:val="left" w:pos="2700"/>
          <w:tab w:val="left" w:pos="3240"/>
          <w:tab w:val="left" w:pos="3780"/>
          <w:tab w:val="left" w:pos="4320"/>
          <w:tab w:val="left" w:pos="4860"/>
          <w:tab w:val="left" w:pos="5400"/>
          <w:tab w:val="left" w:pos="5940"/>
        </w:tabs>
        <w:spacing w:line="240" w:lineRule="auto"/>
        <w:ind w:left="720"/>
        <w:rPr>
          <w:rFonts w:cstheme="minorHAnsi"/>
        </w:rPr>
      </w:pPr>
      <w:r w:rsidRPr="002C4492">
        <w:rPr>
          <w:rFonts w:cstheme="minorHAnsi"/>
        </w:rPr>
        <w:t>_0. None</w:t>
      </w:r>
      <w:r>
        <w:rPr>
          <w:rFonts w:cstheme="minorHAnsi"/>
        </w:rPr>
        <w:tab/>
      </w:r>
      <w:r w:rsidRPr="002C4492">
        <w:rPr>
          <w:rFonts w:cstheme="minorHAnsi"/>
        </w:rPr>
        <w:t>_1.</w:t>
      </w:r>
      <w:r>
        <w:rPr>
          <w:rFonts w:cstheme="minorHAnsi"/>
        </w:rPr>
        <w:tab/>
      </w:r>
      <w:r w:rsidRPr="002C4492">
        <w:rPr>
          <w:rFonts w:cstheme="minorHAnsi"/>
        </w:rPr>
        <w:t>_2.</w:t>
      </w:r>
      <w:r>
        <w:rPr>
          <w:rFonts w:cstheme="minorHAnsi"/>
        </w:rPr>
        <w:tab/>
        <w:t>_3.</w:t>
      </w:r>
      <w:r>
        <w:rPr>
          <w:rFonts w:cstheme="minorHAnsi"/>
        </w:rPr>
        <w:tab/>
      </w:r>
      <w:r w:rsidRPr="002C4492">
        <w:rPr>
          <w:rFonts w:cstheme="minorHAnsi"/>
        </w:rPr>
        <w:t>_4.</w:t>
      </w:r>
      <w:r>
        <w:rPr>
          <w:rFonts w:cstheme="minorHAnsi"/>
        </w:rPr>
        <w:tab/>
      </w:r>
      <w:r w:rsidRPr="002C4492">
        <w:rPr>
          <w:rFonts w:cstheme="minorHAnsi"/>
        </w:rPr>
        <w:t>_5.</w:t>
      </w:r>
      <w:r w:rsidRPr="002C4492">
        <w:rPr>
          <w:rFonts w:cstheme="minorHAnsi"/>
        </w:rPr>
        <w:tab/>
        <w:t>_6.</w:t>
      </w:r>
      <w:r>
        <w:rPr>
          <w:rFonts w:cstheme="minorHAnsi"/>
        </w:rPr>
        <w:tab/>
      </w:r>
      <w:r w:rsidRPr="002C4492">
        <w:rPr>
          <w:rFonts w:cstheme="minorHAnsi"/>
        </w:rPr>
        <w:t>_7.</w:t>
      </w:r>
      <w:r>
        <w:rPr>
          <w:rFonts w:cstheme="minorHAnsi"/>
        </w:rPr>
        <w:tab/>
      </w:r>
      <w:r w:rsidRPr="002C4492">
        <w:rPr>
          <w:rFonts w:cstheme="minorHAnsi"/>
        </w:rPr>
        <w:t>_8.</w:t>
      </w:r>
      <w:r>
        <w:rPr>
          <w:rFonts w:cstheme="minorHAnsi"/>
        </w:rPr>
        <w:tab/>
      </w:r>
      <w:r w:rsidRPr="002C4492">
        <w:rPr>
          <w:rFonts w:cstheme="minorHAnsi"/>
        </w:rPr>
        <w:t>_9.</w:t>
      </w:r>
      <w:r>
        <w:rPr>
          <w:rFonts w:cstheme="minorHAnsi"/>
        </w:rPr>
        <w:tab/>
      </w:r>
      <w:r w:rsidRPr="002C4492">
        <w:rPr>
          <w:rFonts w:cstheme="minorHAnsi"/>
        </w:rPr>
        <w:t>_10. Worst possible</w:t>
      </w:r>
    </w:p>
    <w:p w14:paraId="40AB5157" w14:textId="7D9B812F" w:rsidR="002C4492" w:rsidRPr="002C4492" w:rsidRDefault="002C4492" w:rsidP="00AE48AB">
      <w:pPr>
        <w:spacing w:before="240" w:line="240" w:lineRule="auto"/>
        <w:rPr>
          <w:rFonts w:cstheme="minorHAnsi"/>
        </w:rPr>
      </w:pPr>
      <w:r w:rsidRPr="002C4492">
        <w:rPr>
          <w:rFonts w:cstheme="minorHAnsi"/>
        </w:rPr>
        <w:t>5. Trouble concentrating</w:t>
      </w:r>
    </w:p>
    <w:p w14:paraId="3541C870" w14:textId="77777777" w:rsidR="00AE48AB" w:rsidRPr="002C4492" w:rsidRDefault="00AE48AB" w:rsidP="00AE48AB">
      <w:pPr>
        <w:tabs>
          <w:tab w:val="left" w:pos="990"/>
          <w:tab w:val="left" w:pos="1620"/>
          <w:tab w:val="left" w:pos="2160"/>
          <w:tab w:val="left" w:pos="2700"/>
          <w:tab w:val="left" w:pos="3240"/>
          <w:tab w:val="left" w:pos="3780"/>
          <w:tab w:val="left" w:pos="4320"/>
          <w:tab w:val="left" w:pos="4860"/>
          <w:tab w:val="left" w:pos="5400"/>
          <w:tab w:val="left" w:pos="5940"/>
        </w:tabs>
        <w:spacing w:line="240" w:lineRule="auto"/>
        <w:ind w:left="720"/>
        <w:rPr>
          <w:rFonts w:cstheme="minorHAnsi"/>
        </w:rPr>
      </w:pPr>
      <w:r w:rsidRPr="002C4492">
        <w:rPr>
          <w:rFonts w:cstheme="minorHAnsi"/>
        </w:rPr>
        <w:t>_0. None</w:t>
      </w:r>
      <w:r>
        <w:rPr>
          <w:rFonts w:cstheme="minorHAnsi"/>
        </w:rPr>
        <w:tab/>
      </w:r>
      <w:r w:rsidRPr="002C4492">
        <w:rPr>
          <w:rFonts w:cstheme="minorHAnsi"/>
        </w:rPr>
        <w:t>_1.</w:t>
      </w:r>
      <w:r>
        <w:rPr>
          <w:rFonts w:cstheme="minorHAnsi"/>
        </w:rPr>
        <w:tab/>
      </w:r>
      <w:r w:rsidRPr="002C4492">
        <w:rPr>
          <w:rFonts w:cstheme="minorHAnsi"/>
        </w:rPr>
        <w:t>_2.</w:t>
      </w:r>
      <w:r>
        <w:rPr>
          <w:rFonts w:cstheme="minorHAnsi"/>
        </w:rPr>
        <w:tab/>
        <w:t>_3.</w:t>
      </w:r>
      <w:r>
        <w:rPr>
          <w:rFonts w:cstheme="minorHAnsi"/>
        </w:rPr>
        <w:tab/>
      </w:r>
      <w:r w:rsidRPr="002C4492">
        <w:rPr>
          <w:rFonts w:cstheme="minorHAnsi"/>
        </w:rPr>
        <w:t>_4.</w:t>
      </w:r>
      <w:r>
        <w:rPr>
          <w:rFonts w:cstheme="minorHAnsi"/>
        </w:rPr>
        <w:tab/>
      </w:r>
      <w:r w:rsidRPr="002C4492">
        <w:rPr>
          <w:rFonts w:cstheme="minorHAnsi"/>
        </w:rPr>
        <w:t>_5.</w:t>
      </w:r>
      <w:r w:rsidRPr="002C4492">
        <w:rPr>
          <w:rFonts w:cstheme="minorHAnsi"/>
        </w:rPr>
        <w:tab/>
        <w:t>_6.</w:t>
      </w:r>
      <w:r>
        <w:rPr>
          <w:rFonts w:cstheme="minorHAnsi"/>
        </w:rPr>
        <w:tab/>
      </w:r>
      <w:r w:rsidRPr="002C4492">
        <w:rPr>
          <w:rFonts w:cstheme="minorHAnsi"/>
        </w:rPr>
        <w:t>_7.</w:t>
      </w:r>
      <w:r>
        <w:rPr>
          <w:rFonts w:cstheme="minorHAnsi"/>
        </w:rPr>
        <w:tab/>
      </w:r>
      <w:r w:rsidRPr="002C4492">
        <w:rPr>
          <w:rFonts w:cstheme="minorHAnsi"/>
        </w:rPr>
        <w:t>_8.</w:t>
      </w:r>
      <w:r>
        <w:rPr>
          <w:rFonts w:cstheme="minorHAnsi"/>
        </w:rPr>
        <w:tab/>
      </w:r>
      <w:r w:rsidRPr="002C4492">
        <w:rPr>
          <w:rFonts w:cstheme="minorHAnsi"/>
        </w:rPr>
        <w:t>_9.</w:t>
      </w:r>
      <w:r>
        <w:rPr>
          <w:rFonts w:cstheme="minorHAnsi"/>
        </w:rPr>
        <w:tab/>
      </w:r>
      <w:r w:rsidRPr="002C4492">
        <w:rPr>
          <w:rFonts w:cstheme="minorHAnsi"/>
        </w:rPr>
        <w:t>_10. Worst possible</w:t>
      </w:r>
    </w:p>
    <w:p w14:paraId="3D57AC18" w14:textId="72CA3FD3" w:rsidR="002C4492" w:rsidRPr="002C4492" w:rsidRDefault="002C4492" w:rsidP="00AE48AB">
      <w:pPr>
        <w:spacing w:before="240" w:line="240" w:lineRule="auto"/>
        <w:rPr>
          <w:rFonts w:cstheme="minorHAnsi"/>
        </w:rPr>
      </w:pPr>
      <w:r w:rsidRPr="002C4492">
        <w:rPr>
          <w:rFonts w:cstheme="minorHAnsi"/>
        </w:rPr>
        <w:t>6. Head and neck discomfort</w:t>
      </w:r>
    </w:p>
    <w:p w14:paraId="316B3668" w14:textId="77777777" w:rsidR="00AE48AB" w:rsidRPr="002C4492" w:rsidRDefault="00AE48AB" w:rsidP="00AE48AB">
      <w:pPr>
        <w:tabs>
          <w:tab w:val="left" w:pos="990"/>
          <w:tab w:val="left" w:pos="1620"/>
          <w:tab w:val="left" w:pos="2160"/>
          <w:tab w:val="left" w:pos="2700"/>
          <w:tab w:val="left" w:pos="3240"/>
          <w:tab w:val="left" w:pos="3780"/>
          <w:tab w:val="left" w:pos="4320"/>
          <w:tab w:val="left" w:pos="4860"/>
          <w:tab w:val="left" w:pos="5400"/>
          <w:tab w:val="left" w:pos="5940"/>
        </w:tabs>
        <w:spacing w:line="240" w:lineRule="auto"/>
        <w:ind w:left="720"/>
        <w:rPr>
          <w:rFonts w:cstheme="minorHAnsi"/>
        </w:rPr>
      </w:pPr>
      <w:r w:rsidRPr="002C4492">
        <w:rPr>
          <w:rFonts w:cstheme="minorHAnsi"/>
        </w:rPr>
        <w:t>_0. None</w:t>
      </w:r>
      <w:r>
        <w:rPr>
          <w:rFonts w:cstheme="minorHAnsi"/>
        </w:rPr>
        <w:tab/>
      </w:r>
      <w:r w:rsidRPr="002C4492">
        <w:rPr>
          <w:rFonts w:cstheme="minorHAnsi"/>
        </w:rPr>
        <w:t>_1.</w:t>
      </w:r>
      <w:r>
        <w:rPr>
          <w:rFonts w:cstheme="minorHAnsi"/>
        </w:rPr>
        <w:tab/>
      </w:r>
      <w:r w:rsidRPr="002C4492">
        <w:rPr>
          <w:rFonts w:cstheme="minorHAnsi"/>
        </w:rPr>
        <w:t>_2.</w:t>
      </w:r>
      <w:r>
        <w:rPr>
          <w:rFonts w:cstheme="minorHAnsi"/>
        </w:rPr>
        <w:tab/>
        <w:t>_3.</w:t>
      </w:r>
      <w:r>
        <w:rPr>
          <w:rFonts w:cstheme="minorHAnsi"/>
        </w:rPr>
        <w:tab/>
      </w:r>
      <w:r w:rsidRPr="002C4492">
        <w:rPr>
          <w:rFonts w:cstheme="minorHAnsi"/>
        </w:rPr>
        <w:t>_4.</w:t>
      </w:r>
      <w:r>
        <w:rPr>
          <w:rFonts w:cstheme="minorHAnsi"/>
        </w:rPr>
        <w:tab/>
      </w:r>
      <w:r w:rsidRPr="002C4492">
        <w:rPr>
          <w:rFonts w:cstheme="minorHAnsi"/>
        </w:rPr>
        <w:t>_5.</w:t>
      </w:r>
      <w:r w:rsidRPr="002C4492">
        <w:rPr>
          <w:rFonts w:cstheme="minorHAnsi"/>
        </w:rPr>
        <w:tab/>
        <w:t>_6.</w:t>
      </w:r>
      <w:r>
        <w:rPr>
          <w:rFonts w:cstheme="minorHAnsi"/>
        </w:rPr>
        <w:tab/>
      </w:r>
      <w:r w:rsidRPr="002C4492">
        <w:rPr>
          <w:rFonts w:cstheme="minorHAnsi"/>
        </w:rPr>
        <w:t>_7.</w:t>
      </w:r>
      <w:r>
        <w:rPr>
          <w:rFonts w:cstheme="minorHAnsi"/>
        </w:rPr>
        <w:tab/>
      </w:r>
      <w:r w:rsidRPr="002C4492">
        <w:rPr>
          <w:rFonts w:cstheme="minorHAnsi"/>
        </w:rPr>
        <w:t>_8.</w:t>
      </w:r>
      <w:r>
        <w:rPr>
          <w:rFonts w:cstheme="minorHAnsi"/>
        </w:rPr>
        <w:tab/>
      </w:r>
      <w:r w:rsidRPr="002C4492">
        <w:rPr>
          <w:rFonts w:cstheme="minorHAnsi"/>
        </w:rPr>
        <w:t>_9.</w:t>
      </w:r>
      <w:r>
        <w:rPr>
          <w:rFonts w:cstheme="minorHAnsi"/>
        </w:rPr>
        <w:tab/>
      </w:r>
      <w:r w:rsidRPr="002C4492">
        <w:rPr>
          <w:rFonts w:cstheme="minorHAnsi"/>
        </w:rPr>
        <w:t>_10. Worst possible</w:t>
      </w:r>
    </w:p>
    <w:p w14:paraId="1C2D0DB7" w14:textId="77777777" w:rsidR="00AE48AB" w:rsidRDefault="00AE48AB">
      <w:pPr>
        <w:rPr>
          <w:rFonts w:eastAsia="Times New Roman" w:cs="Arial"/>
          <w:b/>
          <w:bCs/>
        </w:rPr>
      </w:pPr>
      <w:r>
        <w:rPr>
          <w:rFonts w:cs="Arial"/>
          <w:b/>
          <w:bCs/>
        </w:rPr>
        <w:br w:type="page"/>
      </w:r>
    </w:p>
    <w:p w14:paraId="6F8EA1E3" w14:textId="76C26F19" w:rsidR="002C4492" w:rsidRPr="002C4492" w:rsidRDefault="002C4492" w:rsidP="002C4492">
      <w:pPr>
        <w:pStyle w:val="NormalWeb"/>
        <w:rPr>
          <w:rFonts w:asciiTheme="minorHAnsi" w:hAnsiTheme="minorHAnsi"/>
          <w:sz w:val="22"/>
          <w:szCs w:val="22"/>
        </w:rPr>
      </w:pPr>
      <w:r w:rsidRPr="002C4492">
        <w:rPr>
          <w:rFonts w:asciiTheme="minorHAnsi" w:hAnsiTheme="minorHAnsi" w:cs="Arial"/>
          <w:b/>
          <w:bCs/>
          <w:sz w:val="22"/>
          <w:szCs w:val="22"/>
        </w:rPr>
        <w:lastRenderedPageBreak/>
        <w:t xml:space="preserve">OH DAILY ACTIVITY SCALE (OHDAS) </w:t>
      </w:r>
    </w:p>
    <w:p w14:paraId="7EB516E2" w14:textId="40655F57" w:rsidR="002C4492" w:rsidRPr="007949B9" w:rsidRDefault="002C4492" w:rsidP="002C4492">
      <w:pPr>
        <w:pStyle w:val="NormalWeb"/>
        <w:rPr>
          <w:rFonts w:asciiTheme="minorHAnsi" w:hAnsiTheme="minorHAnsi" w:cs="Arial"/>
          <w:i/>
          <w:sz w:val="22"/>
          <w:szCs w:val="22"/>
        </w:rPr>
      </w:pPr>
      <w:r w:rsidRPr="007949B9">
        <w:rPr>
          <w:rFonts w:asciiTheme="minorHAnsi" w:hAnsiTheme="minorHAnsi" w:cs="Arial"/>
          <w:i/>
          <w:sz w:val="22"/>
          <w:szCs w:val="22"/>
        </w:rPr>
        <w:t xml:space="preserve">We are interested in how the low blood pressure symptoms that you experiences affect daily life. Please rate each item by ticking the number that best represents how much on the average the activity has been interfered with over the past week by the low blood pressure symptoms you have experienced. If you cannot do the activity for reasons other than low blood pressure, please </w:t>
      </w:r>
      <w:r w:rsidR="00AE48AB" w:rsidRPr="007949B9">
        <w:rPr>
          <w:rFonts w:asciiTheme="minorHAnsi" w:hAnsiTheme="minorHAnsi" w:cs="Arial"/>
          <w:i/>
          <w:sz w:val="22"/>
          <w:szCs w:val="22"/>
        </w:rPr>
        <w:t>mark that response</w:t>
      </w:r>
      <w:r w:rsidRPr="007949B9">
        <w:rPr>
          <w:rFonts w:asciiTheme="minorHAnsi" w:hAnsiTheme="minorHAnsi" w:cs="Arial"/>
          <w:i/>
          <w:sz w:val="22"/>
          <w:szCs w:val="22"/>
        </w:rPr>
        <w:t xml:space="preserve">. </w:t>
      </w:r>
    </w:p>
    <w:p w14:paraId="75D22FB7" w14:textId="11A0BCF3" w:rsidR="002C4492" w:rsidRPr="002C4492" w:rsidRDefault="002C4492" w:rsidP="002C4492">
      <w:pPr>
        <w:pStyle w:val="NormalWeb"/>
        <w:rPr>
          <w:rFonts w:asciiTheme="minorHAnsi" w:hAnsiTheme="minorHAnsi"/>
          <w:sz w:val="22"/>
          <w:szCs w:val="22"/>
        </w:rPr>
      </w:pPr>
      <w:r w:rsidRPr="002C4492">
        <w:rPr>
          <w:rFonts w:asciiTheme="minorHAnsi" w:hAnsiTheme="minorHAnsi"/>
          <w:sz w:val="22"/>
          <w:szCs w:val="22"/>
        </w:rPr>
        <w:t>1. Activities that require standing for a short time</w:t>
      </w:r>
    </w:p>
    <w:p w14:paraId="5E7D7105" w14:textId="5EA35296" w:rsidR="002C4492" w:rsidRPr="002C4492" w:rsidRDefault="002C4492"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120" w:afterAutospacing="0"/>
        <w:ind w:left="360"/>
        <w:rPr>
          <w:rFonts w:asciiTheme="minorHAnsi" w:hAnsiTheme="minorHAnsi"/>
          <w:sz w:val="22"/>
          <w:szCs w:val="22"/>
        </w:rPr>
      </w:pPr>
      <w:r w:rsidRPr="002C4492">
        <w:rPr>
          <w:rFonts w:asciiTheme="minorHAnsi" w:hAnsiTheme="minorHAnsi"/>
          <w:sz w:val="22"/>
          <w:szCs w:val="22"/>
        </w:rPr>
        <w:t>_Cannot do for other reasons</w:t>
      </w:r>
    </w:p>
    <w:p w14:paraId="5E245455" w14:textId="3668929D" w:rsidR="002C4492" w:rsidRPr="00AE48AB" w:rsidRDefault="002C4492"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0" w:afterAutospacing="0"/>
        <w:ind w:left="360"/>
        <w:rPr>
          <w:rFonts w:asciiTheme="minorHAnsi" w:hAnsiTheme="minorHAnsi"/>
          <w:sz w:val="22"/>
          <w:szCs w:val="22"/>
        </w:rPr>
      </w:pPr>
      <w:r w:rsidRPr="002C4492">
        <w:rPr>
          <w:rFonts w:asciiTheme="minorHAnsi" w:hAnsiTheme="minorHAnsi"/>
          <w:sz w:val="22"/>
          <w:szCs w:val="22"/>
        </w:rPr>
        <w:t>_0. No interference</w:t>
      </w:r>
      <w:r w:rsidR="00AE48AB">
        <w:rPr>
          <w:rFonts w:asciiTheme="minorHAnsi" w:hAnsiTheme="minorHAnsi"/>
          <w:sz w:val="22"/>
          <w:szCs w:val="22"/>
        </w:rPr>
        <w:tab/>
      </w:r>
      <w:r w:rsidRPr="00AE48AB">
        <w:rPr>
          <w:rFonts w:asciiTheme="minorHAnsi" w:hAnsiTheme="minorHAnsi"/>
          <w:sz w:val="22"/>
          <w:szCs w:val="22"/>
        </w:rPr>
        <w:t>_1.</w:t>
      </w:r>
      <w:r w:rsidR="00AE48AB">
        <w:rPr>
          <w:rFonts w:asciiTheme="minorHAnsi" w:hAnsiTheme="minorHAnsi"/>
          <w:sz w:val="22"/>
          <w:szCs w:val="22"/>
        </w:rPr>
        <w:tab/>
      </w:r>
      <w:r w:rsidRPr="00AE48AB">
        <w:rPr>
          <w:rFonts w:asciiTheme="minorHAnsi" w:hAnsiTheme="minorHAnsi"/>
          <w:sz w:val="22"/>
          <w:szCs w:val="22"/>
        </w:rPr>
        <w:t>_2.</w:t>
      </w:r>
      <w:r w:rsidR="00AE48AB">
        <w:rPr>
          <w:rFonts w:asciiTheme="minorHAnsi" w:hAnsiTheme="minorHAnsi"/>
          <w:sz w:val="22"/>
          <w:szCs w:val="22"/>
        </w:rPr>
        <w:tab/>
      </w:r>
      <w:r w:rsidRPr="00AE48AB">
        <w:rPr>
          <w:rFonts w:asciiTheme="minorHAnsi" w:hAnsiTheme="minorHAnsi"/>
          <w:sz w:val="22"/>
          <w:szCs w:val="22"/>
        </w:rPr>
        <w:t>_3.</w:t>
      </w:r>
      <w:r w:rsidR="00AE48AB">
        <w:rPr>
          <w:rFonts w:asciiTheme="minorHAnsi" w:hAnsiTheme="minorHAnsi"/>
          <w:sz w:val="22"/>
          <w:szCs w:val="22"/>
        </w:rPr>
        <w:tab/>
      </w:r>
      <w:r w:rsidRPr="00AE48AB">
        <w:rPr>
          <w:rFonts w:asciiTheme="minorHAnsi" w:hAnsiTheme="minorHAnsi"/>
          <w:sz w:val="22"/>
          <w:szCs w:val="22"/>
        </w:rPr>
        <w:t>_4.</w:t>
      </w:r>
      <w:r w:rsidR="00AE48AB">
        <w:rPr>
          <w:rFonts w:asciiTheme="minorHAnsi" w:hAnsiTheme="minorHAnsi"/>
          <w:sz w:val="22"/>
          <w:szCs w:val="22"/>
        </w:rPr>
        <w:tab/>
      </w:r>
      <w:r w:rsidRPr="00AE48AB">
        <w:rPr>
          <w:rFonts w:asciiTheme="minorHAnsi" w:hAnsiTheme="minorHAnsi"/>
          <w:sz w:val="22"/>
          <w:szCs w:val="22"/>
        </w:rPr>
        <w:t>_5.</w:t>
      </w:r>
      <w:r w:rsidR="00AE48AB">
        <w:rPr>
          <w:rFonts w:asciiTheme="minorHAnsi" w:hAnsiTheme="minorHAnsi"/>
          <w:sz w:val="22"/>
          <w:szCs w:val="22"/>
        </w:rPr>
        <w:tab/>
      </w:r>
      <w:r w:rsidRPr="00AE48AB">
        <w:rPr>
          <w:rFonts w:asciiTheme="minorHAnsi" w:hAnsiTheme="minorHAnsi"/>
          <w:sz w:val="22"/>
          <w:szCs w:val="22"/>
        </w:rPr>
        <w:t>_6.</w:t>
      </w:r>
      <w:r w:rsidR="00AE48AB">
        <w:rPr>
          <w:rFonts w:asciiTheme="minorHAnsi" w:hAnsiTheme="minorHAnsi"/>
          <w:sz w:val="22"/>
          <w:szCs w:val="22"/>
        </w:rPr>
        <w:tab/>
      </w:r>
      <w:r w:rsidRPr="00AE48AB">
        <w:rPr>
          <w:rFonts w:asciiTheme="minorHAnsi" w:hAnsiTheme="minorHAnsi"/>
          <w:sz w:val="22"/>
          <w:szCs w:val="22"/>
        </w:rPr>
        <w:t>_7.</w:t>
      </w:r>
      <w:r w:rsidR="00AE48AB">
        <w:rPr>
          <w:rFonts w:asciiTheme="minorHAnsi" w:hAnsiTheme="minorHAnsi"/>
          <w:sz w:val="22"/>
          <w:szCs w:val="22"/>
        </w:rPr>
        <w:tab/>
      </w:r>
      <w:r w:rsidRPr="00AE48AB">
        <w:rPr>
          <w:rFonts w:asciiTheme="minorHAnsi" w:hAnsiTheme="minorHAnsi"/>
          <w:sz w:val="22"/>
          <w:szCs w:val="22"/>
        </w:rPr>
        <w:t>_8.</w:t>
      </w:r>
      <w:r w:rsidR="00AE48AB">
        <w:rPr>
          <w:rFonts w:asciiTheme="minorHAnsi" w:hAnsiTheme="minorHAnsi"/>
          <w:sz w:val="22"/>
          <w:szCs w:val="22"/>
        </w:rPr>
        <w:tab/>
      </w:r>
      <w:r w:rsidRPr="00AE48AB">
        <w:rPr>
          <w:rFonts w:asciiTheme="minorHAnsi" w:hAnsiTheme="minorHAnsi"/>
          <w:sz w:val="22"/>
          <w:szCs w:val="22"/>
        </w:rPr>
        <w:t>_9.</w:t>
      </w:r>
      <w:r w:rsidR="00AE48AB">
        <w:rPr>
          <w:rFonts w:asciiTheme="minorHAnsi" w:hAnsiTheme="minorHAnsi"/>
          <w:sz w:val="22"/>
          <w:szCs w:val="22"/>
        </w:rPr>
        <w:tab/>
      </w:r>
      <w:r w:rsidRPr="00AE48AB">
        <w:rPr>
          <w:rFonts w:asciiTheme="minorHAnsi" w:hAnsiTheme="minorHAnsi"/>
          <w:sz w:val="22"/>
          <w:szCs w:val="22"/>
        </w:rPr>
        <w:t>_10. Total interference</w:t>
      </w:r>
    </w:p>
    <w:p w14:paraId="1DCC8E62" w14:textId="4B7F01C5" w:rsidR="002C4492" w:rsidRPr="002C4492" w:rsidRDefault="002C4492" w:rsidP="002C4492">
      <w:pPr>
        <w:spacing w:line="240" w:lineRule="auto"/>
        <w:rPr>
          <w:rFonts w:cstheme="minorHAnsi"/>
        </w:rPr>
      </w:pPr>
    </w:p>
    <w:p w14:paraId="6273B6EF" w14:textId="27E38B36" w:rsidR="002C4492" w:rsidRPr="002C4492" w:rsidRDefault="002C4492" w:rsidP="002C4492">
      <w:pPr>
        <w:spacing w:line="240" w:lineRule="auto"/>
        <w:rPr>
          <w:rFonts w:cstheme="minorHAnsi"/>
        </w:rPr>
      </w:pPr>
      <w:r w:rsidRPr="002C4492">
        <w:rPr>
          <w:rFonts w:cstheme="minorHAnsi"/>
        </w:rPr>
        <w:t>2. Activities that require standing for a long time</w:t>
      </w:r>
    </w:p>
    <w:p w14:paraId="0C8006F6" w14:textId="77777777" w:rsidR="002C4492" w:rsidRPr="002C4492" w:rsidRDefault="002C4492"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120" w:afterAutospacing="0"/>
        <w:ind w:left="360"/>
        <w:rPr>
          <w:rFonts w:asciiTheme="minorHAnsi" w:hAnsiTheme="minorHAnsi"/>
          <w:sz w:val="22"/>
          <w:szCs w:val="22"/>
        </w:rPr>
      </w:pPr>
      <w:r w:rsidRPr="002C4492">
        <w:rPr>
          <w:rFonts w:asciiTheme="minorHAnsi" w:hAnsiTheme="minorHAnsi"/>
          <w:sz w:val="22"/>
          <w:szCs w:val="22"/>
        </w:rPr>
        <w:t>_Cannot do for other reasons</w:t>
      </w:r>
    </w:p>
    <w:p w14:paraId="304CBD41" w14:textId="77777777" w:rsidR="00435ACA" w:rsidRPr="00AE48AB" w:rsidRDefault="00435ACA"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0" w:afterAutospacing="0"/>
        <w:ind w:left="360"/>
        <w:rPr>
          <w:rFonts w:asciiTheme="minorHAnsi" w:hAnsiTheme="minorHAnsi"/>
          <w:sz w:val="22"/>
          <w:szCs w:val="22"/>
        </w:rPr>
      </w:pPr>
      <w:r w:rsidRPr="002C4492">
        <w:rPr>
          <w:rFonts w:asciiTheme="minorHAnsi" w:hAnsiTheme="minorHAnsi"/>
          <w:sz w:val="22"/>
          <w:szCs w:val="22"/>
        </w:rPr>
        <w:t>_0. No interference</w:t>
      </w:r>
      <w:r>
        <w:rPr>
          <w:rFonts w:asciiTheme="minorHAnsi" w:hAnsiTheme="minorHAnsi"/>
          <w:sz w:val="22"/>
          <w:szCs w:val="22"/>
        </w:rPr>
        <w:tab/>
      </w:r>
      <w:r w:rsidRPr="00AE48AB">
        <w:rPr>
          <w:rFonts w:asciiTheme="minorHAnsi" w:hAnsiTheme="minorHAnsi"/>
          <w:sz w:val="22"/>
          <w:szCs w:val="22"/>
        </w:rPr>
        <w:t>_1.</w:t>
      </w:r>
      <w:r>
        <w:rPr>
          <w:rFonts w:asciiTheme="minorHAnsi" w:hAnsiTheme="minorHAnsi"/>
          <w:sz w:val="22"/>
          <w:szCs w:val="22"/>
        </w:rPr>
        <w:tab/>
      </w:r>
      <w:r w:rsidRPr="00AE48AB">
        <w:rPr>
          <w:rFonts w:asciiTheme="minorHAnsi" w:hAnsiTheme="minorHAnsi"/>
          <w:sz w:val="22"/>
          <w:szCs w:val="22"/>
        </w:rPr>
        <w:t>_2.</w:t>
      </w:r>
      <w:r>
        <w:rPr>
          <w:rFonts w:asciiTheme="minorHAnsi" w:hAnsiTheme="minorHAnsi"/>
          <w:sz w:val="22"/>
          <w:szCs w:val="22"/>
        </w:rPr>
        <w:tab/>
      </w:r>
      <w:r w:rsidRPr="00AE48AB">
        <w:rPr>
          <w:rFonts w:asciiTheme="minorHAnsi" w:hAnsiTheme="minorHAnsi"/>
          <w:sz w:val="22"/>
          <w:szCs w:val="22"/>
        </w:rPr>
        <w:t>_3.</w:t>
      </w:r>
      <w:r>
        <w:rPr>
          <w:rFonts w:asciiTheme="minorHAnsi" w:hAnsiTheme="minorHAnsi"/>
          <w:sz w:val="22"/>
          <w:szCs w:val="22"/>
        </w:rPr>
        <w:tab/>
      </w:r>
      <w:r w:rsidRPr="00AE48AB">
        <w:rPr>
          <w:rFonts w:asciiTheme="minorHAnsi" w:hAnsiTheme="minorHAnsi"/>
          <w:sz w:val="22"/>
          <w:szCs w:val="22"/>
        </w:rPr>
        <w:t>_4.</w:t>
      </w:r>
      <w:r>
        <w:rPr>
          <w:rFonts w:asciiTheme="minorHAnsi" w:hAnsiTheme="minorHAnsi"/>
          <w:sz w:val="22"/>
          <w:szCs w:val="22"/>
        </w:rPr>
        <w:tab/>
      </w:r>
      <w:r w:rsidRPr="00AE48AB">
        <w:rPr>
          <w:rFonts w:asciiTheme="minorHAnsi" w:hAnsiTheme="minorHAnsi"/>
          <w:sz w:val="22"/>
          <w:szCs w:val="22"/>
        </w:rPr>
        <w:t>_5.</w:t>
      </w:r>
      <w:r>
        <w:rPr>
          <w:rFonts w:asciiTheme="minorHAnsi" w:hAnsiTheme="minorHAnsi"/>
          <w:sz w:val="22"/>
          <w:szCs w:val="22"/>
        </w:rPr>
        <w:tab/>
      </w:r>
      <w:r w:rsidRPr="00AE48AB">
        <w:rPr>
          <w:rFonts w:asciiTheme="minorHAnsi" w:hAnsiTheme="minorHAnsi"/>
          <w:sz w:val="22"/>
          <w:szCs w:val="22"/>
        </w:rPr>
        <w:t>_6.</w:t>
      </w:r>
      <w:r>
        <w:rPr>
          <w:rFonts w:asciiTheme="minorHAnsi" w:hAnsiTheme="minorHAnsi"/>
          <w:sz w:val="22"/>
          <w:szCs w:val="22"/>
        </w:rPr>
        <w:tab/>
      </w:r>
      <w:r w:rsidRPr="00AE48AB">
        <w:rPr>
          <w:rFonts w:asciiTheme="minorHAnsi" w:hAnsiTheme="minorHAnsi"/>
          <w:sz w:val="22"/>
          <w:szCs w:val="22"/>
        </w:rPr>
        <w:t>_7.</w:t>
      </w:r>
      <w:r>
        <w:rPr>
          <w:rFonts w:asciiTheme="minorHAnsi" w:hAnsiTheme="minorHAnsi"/>
          <w:sz w:val="22"/>
          <w:szCs w:val="22"/>
        </w:rPr>
        <w:tab/>
      </w:r>
      <w:r w:rsidRPr="00AE48AB">
        <w:rPr>
          <w:rFonts w:asciiTheme="minorHAnsi" w:hAnsiTheme="minorHAnsi"/>
          <w:sz w:val="22"/>
          <w:szCs w:val="22"/>
        </w:rPr>
        <w:t>_8.</w:t>
      </w:r>
      <w:r>
        <w:rPr>
          <w:rFonts w:asciiTheme="minorHAnsi" w:hAnsiTheme="minorHAnsi"/>
          <w:sz w:val="22"/>
          <w:szCs w:val="22"/>
        </w:rPr>
        <w:tab/>
      </w:r>
      <w:r w:rsidRPr="00AE48AB">
        <w:rPr>
          <w:rFonts w:asciiTheme="minorHAnsi" w:hAnsiTheme="minorHAnsi"/>
          <w:sz w:val="22"/>
          <w:szCs w:val="22"/>
        </w:rPr>
        <w:t>_9.</w:t>
      </w:r>
      <w:r>
        <w:rPr>
          <w:rFonts w:asciiTheme="minorHAnsi" w:hAnsiTheme="minorHAnsi"/>
          <w:sz w:val="22"/>
          <w:szCs w:val="22"/>
        </w:rPr>
        <w:tab/>
      </w:r>
      <w:r w:rsidRPr="00AE48AB">
        <w:rPr>
          <w:rFonts w:asciiTheme="minorHAnsi" w:hAnsiTheme="minorHAnsi"/>
          <w:sz w:val="22"/>
          <w:szCs w:val="22"/>
        </w:rPr>
        <w:t>_10. Total interference</w:t>
      </w:r>
    </w:p>
    <w:p w14:paraId="5F604D3D" w14:textId="200A31BA" w:rsidR="002C4492" w:rsidRPr="002C4492" w:rsidRDefault="002C4492" w:rsidP="002C4492">
      <w:pPr>
        <w:spacing w:line="240" w:lineRule="auto"/>
        <w:rPr>
          <w:rFonts w:cstheme="minorHAnsi"/>
        </w:rPr>
      </w:pPr>
    </w:p>
    <w:p w14:paraId="42226FC8" w14:textId="7EFBF5E0" w:rsidR="002C4492" w:rsidRPr="002C4492" w:rsidRDefault="002C4492" w:rsidP="002C4492">
      <w:pPr>
        <w:spacing w:line="240" w:lineRule="auto"/>
        <w:rPr>
          <w:rFonts w:cstheme="minorHAnsi"/>
        </w:rPr>
      </w:pPr>
      <w:r w:rsidRPr="002C4492">
        <w:rPr>
          <w:rFonts w:cstheme="minorHAnsi"/>
        </w:rPr>
        <w:t>3. Activities that require walking for a short time</w:t>
      </w:r>
    </w:p>
    <w:p w14:paraId="6584BDE4" w14:textId="77777777" w:rsidR="002C4492" w:rsidRPr="002C4492" w:rsidRDefault="002C4492"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120" w:afterAutospacing="0"/>
        <w:ind w:left="360"/>
        <w:rPr>
          <w:rFonts w:asciiTheme="minorHAnsi" w:hAnsiTheme="minorHAnsi"/>
          <w:sz w:val="22"/>
          <w:szCs w:val="22"/>
        </w:rPr>
      </w:pPr>
      <w:r w:rsidRPr="002C4492">
        <w:rPr>
          <w:rFonts w:asciiTheme="minorHAnsi" w:hAnsiTheme="minorHAnsi"/>
          <w:sz w:val="22"/>
          <w:szCs w:val="22"/>
        </w:rPr>
        <w:t>_Cannot do for other reasons</w:t>
      </w:r>
    </w:p>
    <w:p w14:paraId="667BF511" w14:textId="77777777" w:rsidR="00435ACA" w:rsidRPr="00AE48AB" w:rsidRDefault="00435ACA"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0" w:afterAutospacing="0"/>
        <w:ind w:left="360"/>
        <w:rPr>
          <w:rFonts w:asciiTheme="minorHAnsi" w:hAnsiTheme="minorHAnsi"/>
          <w:sz w:val="22"/>
          <w:szCs w:val="22"/>
        </w:rPr>
      </w:pPr>
      <w:r w:rsidRPr="002C4492">
        <w:rPr>
          <w:rFonts w:asciiTheme="minorHAnsi" w:hAnsiTheme="minorHAnsi"/>
          <w:sz w:val="22"/>
          <w:szCs w:val="22"/>
        </w:rPr>
        <w:t>_0. No interference</w:t>
      </w:r>
      <w:r>
        <w:rPr>
          <w:rFonts w:asciiTheme="minorHAnsi" w:hAnsiTheme="minorHAnsi"/>
          <w:sz w:val="22"/>
          <w:szCs w:val="22"/>
        </w:rPr>
        <w:tab/>
      </w:r>
      <w:r w:rsidRPr="00AE48AB">
        <w:rPr>
          <w:rFonts w:asciiTheme="minorHAnsi" w:hAnsiTheme="minorHAnsi"/>
          <w:sz w:val="22"/>
          <w:szCs w:val="22"/>
        </w:rPr>
        <w:t>_1.</w:t>
      </w:r>
      <w:r>
        <w:rPr>
          <w:rFonts w:asciiTheme="minorHAnsi" w:hAnsiTheme="minorHAnsi"/>
          <w:sz w:val="22"/>
          <w:szCs w:val="22"/>
        </w:rPr>
        <w:tab/>
      </w:r>
      <w:r w:rsidRPr="00AE48AB">
        <w:rPr>
          <w:rFonts w:asciiTheme="minorHAnsi" w:hAnsiTheme="minorHAnsi"/>
          <w:sz w:val="22"/>
          <w:szCs w:val="22"/>
        </w:rPr>
        <w:t>_2.</w:t>
      </w:r>
      <w:r>
        <w:rPr>
          <w:rFonts w:asciiTheme="minorHAnsi" w:hAnsiTheme="minorHAnsi"/>
          <w:sz w:val="22"/>
          <w:szCs w:val="22"/>
        </w:rPr>
        <w:tab/>
      </w:r>
      <w:r w:rsidRPr="00AE48AB">
        <w:rPr>
          <w:rFonts w:asciiTheme="minorHAnsi" w:hAnsiTheme="minorHAnsi"/>
          <w:sz w:val="22"/>
          <w:szCs w:val="22"/>
        </w:rPr>
        <w:t>_3.</w:t>
      </w:r>
      <w:r>
        <w:rPr>
          <w:rFonts w:asciiTheme="minorHAnsi" w:hAnsiTheme="minorHAnsi"/>
          <w:sz w:val="22"/>
          <w:szCs w:val="22"/>
        </w:rPr>
        <w:tab/>
      </w:r>
      <w:r w:rsidRPr="00AE48AB">
        <w:rPr>
          <w:rFonts w:asciiTheme="minorHAnsi" w:hAnsiTheme="minorHAnsi"/>
          <w:sz w:val="22"/>
          <w:szCs w:val="22"/>
        </w:rPr>
        <w:t>_4.</w:t>
      </w:r>
      <w:r>
        <w:rPr>
          <w:rFonts w:asciiTheme="minorHAnsi" w:hAnsiTheme="minorHAnsi"/>
          <w:sz w:val="22"/>
          <w:szCs w:val="22"/>
        </w:rPr>
        <w:tab/>
      </w:r>
      <w:r w:rsidRPr="00AE48AB">
        <w:rPr>
          <w:rFonts w:asciiTheme="minorHAnsi" w:hAnsiTheme="minorHAnsi"/>
          <w:sz w:val="22"/>
          <w:szCs w:val="22"/>
        </w:rPr>
        <w:t>_5.</w:t>
      </w:r>
      <w:r>
        <w:rPr>
          <w:rFonts w:asciiTheme="minorHAnsi" w:hAnsiTheme="minorHAnsi"/>
          <w:sz w:val="22"/>
          <w:szCs w:val="22"/>
        </w:rPr>
        <w:tab/>
      </w:r>
      <w:r w:rsidRPr="00AE48AB">
        <w:rPr>
          <w:rFonts w:asciiTheme="minorHAnsi" w:hAnsiTheme="minorHAnsi"/>
          <w:sz w:val="22"/>
          <w:szCs w:val="22"/>
        </w:rPr>
        <w:t>_6.</w:t>
      </w:r>
      <w:r>
        <w:rPr>
          <w:rFonts w:asciiTheme="minorHAnsi" w:hAnsiTheme="minorHAnsi"/>
          <w:sz w:val="22"/>
          <w:szCs w:val="22"/>
        </w:rPr>
        <w:tab/>
      </w:r>
      <w:r w:rsidRPr="00AE48AB">
        <w:rPr>
          <w:rFonts w:asciiTheme="minorHAnsi" w:hAnsiTheme="minorHAnsi"/>
          <w:sz w:val="22"/>
          <w:szCs w:val="22"/>
        </w:rPr>
        <w:t>_7.</w:t>
      </w:r>
      <w:r>
        <w:rPr>
          <w:rFonts w:asciiTheme="minorHAnsi" w:hAnsiTheme="minorHAnsi"/>
          <w:sz w:val="22"/>
          <w:szCs w:val="22"/>
        </w:rPr>
        <w:tab/>
      </w:r>
      <w:r w:rsidRPr="00AE48AB">
        <w:rPr>
          <w:rFonts w:asciiTheme="minorHAnsi" w:hAnsiTheme="minorHAnsi"/>
          <w:sz w:val="22"/>
          <w:szCs w:val="22"/>
        </w:rPr>
        <w:t>_8.</w:t>
      </w:r>
      <w:r>
        <w:rPr>
          <w:rFonts w:asciiTheme="minorHAnsi" w:hAnsiTheme="minorHAnsi"/>
          <w:sz w:val="22"/>
          <w:szCs w:val="22"/>
        </w:rPr>
        <w:tab/>
      </w:r>
      <w:r w:rsidRPr="00AE48AB">
        <w:rPr>
          <w:rFonts w:asciiTheme="minorHAnsi" w:hAnsiTheme="minorHAnsi"/>
          <w:sz w:val="22"/>
          <w:szCs w:val="22"/>
        </w:rPr>
        <w:t>_9.</w:t>
      </w:r>
      <w:r>
        <w:rPr>
          <w:rFonts w:asciiTheme="minorHAnsi" w:hAnsiTheme="minorHAnsi"/>
          <w:sz w:val="22"/>
          <w:szCs w:val="22"/>
        </w:rPr>
        <w:tab/>
      </w:r>
      <w:r w:rsidRPr="00AE48AB">
        <w:rPr>
          <w:rFonts w:asciiTheme="minorHAnsi" w:hAnsiTheme="minorHAnsi"/>
          <w:sz w:val="22"/>
          <w:szCs w:val="22"/>
        </w:rPr>
        <w:t>_10. Total interference</w:t>
      </w:r>
    </w:p>
    <w:p w14:paraId="231486D1" w14:textId="19FBA214" w:rsidR="002C4492" w:rsidRPr="002C4492" w:rsidRDefault="002C4492" w:rsidP="002C4492">
      <w:pPr>
        <w:spacing w:line="240" w:lineRule="auto"/>
        <w:rPr>
          <w:rFonts w:cstheme="minorHAnsi"/>
        </w:rPr>
      </w:pPr>
    </w:p>
    <w:p w14:paraId="65859A4D" w14:textId="513445E2" w:rsidR="002C4492" w:rsidRPr="002C4492" w:rsidRDefault="002C4492" w:rsidP="002C4492">
      <w:pPr>
        <w:spacing w:line="240" w:lineRule="auto"/>
        <w:rPr>
          <w:rFonts w:cstheme="minorHAnsi"/>
        </w:rPr>
      </w:pPr>
      <w:r w:rsidRPr="002C4492">
        <w:rPr>
          <w:rFonts w:cstheme="minorHAnsi"/>
        </w:rPr>
        <w:t>4. Activities that require walking for a long time</w:t>
      </w:r>
    </w:p>
    <w:p w14:paraId="3D09C5D6" w14:textId="00768080" w:rsidR="002C4492" w:rsidRPr="002C4492" w:rsidRDefault="002C4492"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120" w:afterAutospacing="0"/>
        <w:ind w:left="360"/>
        <w:rPr>
          <w:rFonts w:asciiTheme="minorHAnsi" w:hAnsiTheme="minorHAnsi"/>
          <w:sz w:val="22"/>
          <w:szCs w:val="22"/>
        </w:rPr>
      </w:pPr>
      <w:r w:rsidRPr="002C4492">
        <w:rPr>
          <w:rFonts w:asciiTheme="minorHAnsi" w:hAnsiTheme="minorHAnsi"/>
          <w:sz w:val="22"/>
          <w:szCs w:val="22"/>
        </w:rPr>
        <w:t>_Cannot do for other reasons</w:t>
      </w:r>
    </w:p>
    <w:p w14:paraId="0C9C4CAC" w14:textId="77777777" w:rsidR="00435ACA" w:rsidRPr="00AE48AB" w:rsidRDefault="00435ACA" w:rsidP="0027697A">
      <w:pPr>
        <w:pStyle w:val="NormalWeb"/>
        <w:widowControl w:val="0"/>
        <w:tabs>
          <w:tab w:val="left" w:pos="1800"/>
          <w:tab w:val="left" w:pos="2340"/>
          <w:tab w:val="left" w:pos="2880"/>
          <w:tab w:val="left" w:pos="3420"/>
          <w:tab w:val="left" w:pos="3960"/>
          <w:tab w:val="left" w:pos="4500"/>
          <w:tab w:val="left" w:pos="5040"/>
          <w:tab w:val="left" w:pos="5580"/>
          <w:tab w:val="left" w:pos="6120"/>
          <w:tab w:val="left" w:pos="6660"/>
        </w:tabs>
        <w:spacing w:before="0" w:beforeAutospacing="0" w:after="0" w:afterAutospacing="0"/>
        <w:ind w:left="360"/>
        <w:rPr>
          <w:rFonts w:asciiTheme="minorHAnsi" w:hAnsiTheme="minorHAnsi"/>
          <w:sz w:val="22"/>
          <w:szCs w:val="22"/>
        </w:rPr>
      </w:pPr>
      <w:r w:rsidRPr="002C4492">
        <w:rPr>
          <w:rFonts w:asciiTheme="minorHAnsi" w:hAnsiTheme="minorHAnsi"/>
          <w:sz w:val="22"/>
          <w:szCs w:val="22"/>
        </w:rPr>
        <w:t>_0. No interference</w:t>
      </w:r>
      <w:r>
        <w:rPr>
          <w:rFonts w:asciiTheme="minorHAnsi" w:hAnsiTheme="minorHAnsi"/>
          <w:sz w:val="22"/>
          <w:szCs w:val="22"/>
        </w:rPr>
        <w:tab/>
      </w:r>
      <w:r w:rsidRPr="00AE48AB">
        <w:rPr>
          <w:rFonts w:asciiTheme="minorHAnsi" w:hAnsiTheme="minorHAnsi"/>
          <w:sz w:val="22"/>
          <w:szCs w:val="22"/>
        </w:rPr>
        <w:t>_1.</w:t>
      </w:r>
      <w:r>
        <w:rPr>
          <w:rFonts w:asciiTheme="minorHAnsi" w:hAnsiTheme="minorHAnsi"/>
          <w:sz w:val="22"/>
          <w:szCs w:val="22"/>
        </w:rPr>
        <w:tab/>
      </w:r>
      <w:r w:rsidRPr="00AE48AB">
        <w:rPr>
          <w:rFonts w:asciiTheme="minorHAnsi" w:hAnsiTheme="minorHAnsi"/>
          <w:sz w:val="22"/>
          <w:szCs w:val="22"/>
        </w:rPr>
        <w:t>_2.</w:t>
      </w:r>
      <w:r>
        <w:rPr>
          <w:rFonts w:asciiTheme="minorHAnsi" w:hAnsiTheme="minorHAnsi"/>
          <w:sz w:val="22"/>
          <w:szCs w:val="22"/>
        </w:rPr>
        <w:tab/>
      </w:r>
      <w:r w:rsidRPr="00AE48AB">
        <w:rPr>
          <w:rFonts w:asciiTheme="minorHAnsi" w:hAnsiTheme="minorHAnsi"/>
          <w:sz w:val="22"/>
          <w:szCs w:val="22"/>
        </w:rPr>
        <w:t>_3.</w:t>
      </w:r>
      <w:r>
        <w:rPr>
          <w:rFonts w:asciiTheme="minorHAnsi" w:hAnsiTheme="minorHAnsi"/>
          <w:sz w:val="22"/>
          <w:szCs w:val="22"/>
        </w:rPr>
        <w:tab/>
      </w:r>
      <w:r w:rsidRPr="00AE48AB">
        <w:rPr>
          <w:rFonts w:asciiTheme="minorHAnsi" w:hAnsiTheme="minorHAnsi"/>
          <w:sz w:val="22"/>
          <w:szCs w:val="22"/>
        </w:rPr>
        <w:t>_4.</w:t>
      </w:r>
      <w:r>
        <w:rPr>
          <w:rFonts w:asciiTheme="minorHAnsi" w:hAnsiTheme="minorHAnsi"/>
          <w:sz w:val="22"/>
          <w:szCs w:val="22"/>
        </w:rPr>
        <w:tab/>
      </w:r>
      <w:r w:rsidRPr="00AE48AB">
        <w:rPr>
          <w:rFonts w:asciiTheme="minorHAnsi" w:hAnsiTheme="minorHAnsi"/>
          <w:sz w:val="22"/>
          <w:szCs w:val="22"/>
        </w:rPr>
        <w:t>_5.</w:t>
      </w:r>
      <w:r>
        <w:rPr>
          <w:rFonts w:asciiTheme="minorHAnsi" w:hAnsiTheme="minorHAnsi"/>
          <w:sz w:val="22"/>
          <w:szCs w:val="22"/>
        </w:rPr>
        <w:tab/>
      </w:r>
      <w:r w:rsidRPr="00AE48AB">
        <w:rPr>
          <w:rFonts w:asciiTheme="minorHAnsi" w:hAnsiTheme="minorHAnsi"/>
          <w:sz w:val="22"/>
          <w:szCs w:val="22"/>
        </w:rPr>
        <w:t>_6.</w:t>
      </w:r>
      <w:r>
        <w:rPr>
          <w:rFonts w:asciiTheme="minorHAnsi" w:hAnsiTheme="minorHAnsi"/>
          <w:sz w:val="22"/>
          <w:szCs w:val="22"/>
        </w:rPr>
        <w:tab/>
      </w:r>
      <w:r w:rsidRPr="00AE48AB">
        <w:rPr>
          <w:rFonts w:asciiTheme="minorHAnsi" w:hAnsiTheme="minorHAnsi"/>
          <w:sz w:val="22"/>
          <w:szCs w:val="22"/>
        </w:rPr>
        <w:t>_7.</w:t>
      </w:r>
      <w:r>
        <w:rPr>
          <w:rFonts w:asciiTheme="minorHAnsi" w:hAnsiTheme="minorHAnsi"/>
          <w:sz w:val="22"/>
          <w:szCs w:val="22"/>
        </w:rPr>
        <w:tab/>
      </w:r>
      <w:r w:rsidRPr="00AE48AB">
        <w:rPr>
          <w:rFonts w:asciiTheme="minorHAnsi" w:hAnsiTheme="minorHAnsi"/>
          <w:sz w:val="22"/>
          <w:szCs w:val="22"/>
        </w:rPr>
        <w:t>_8.</w:t>
      </w:r>
      <w:r>
        <w:rPr>
          <w:rFonts w:asciiTheme="minorHAnsi" w:hAnsiTheme="minorHAnsi"/>
          <w:sz w:val="22"/>
          <w:szCs w:val="22"/>
        </w:rPr>
        <w:tab/>
      </w:r>
      <w:r w:rsidRPr="00AE48AB">
        <w:rPr>
          <w:rFonts w:asciiTheme="minorHAnsi" w:hAnsiTheme="minorHAnsi"/>
          <w:sz w:val="22"/>
          <w:szCs w:val="22"/>
        </w:rPr>
        <w:t>_9.</w:t>
      </w:r>
      <w:r>
        <w:rPr>
          <w:rFonts w:asciiTheme="minorHAnsi" w:hAnsiTheme="minorHAnsi"/>
          <w:sz w:val="22"/>
          <w:szCs w:val="22"/>
        </w:rPr>
        <w:tab/>
      </w:r>
      <w:r w:rsidRPr="00AE48AB">
        <w:rPr>
          <w:rFonts w:asciiTheme="minorHAnsi" w:hAnsiTheme="minorHAnsi"/>
          <w:sz w:val="22"/>
          <w:szCs w:val="22"/>
        </w:rPr>
        <w:t>_10. Total interference</w:t>
      </w:r>
    </w:p>
    <w:p w14:paraId="3EADB8DF" w14:textId="6510BB0F" w:rsidR="00DC4C50" w:rsidRDefault="00DC4C50" w:rsidP="00002B3F">
      <w:pPr>
        <w:spacing w:line="240" w:lineRule="auto"/>
        <w:rPr>
          <w:rFonts w:cstheme="minorHAnsi"/>
        </w:rPr>
      </w:pPr>
    </w:p>
    <w:p w14:paraId="4DE52AD4" w14:textId="77777777" w:rsidR="00435ACA" w:rsidRPr="002C4492" w:rsidRDefault="00435ACA" w:rsidP="00002B3F">
      <w:pPr>
        <w:spacing w:line="240" w:lineRule="auto"/>
        <w:rPr>
          <w:rFonts w:cstheme="minorHAnsi"/>
        </w:rPr>
      </w:pPr>
    </w:p>
    <w:p w14:paraId="6E99562F" w14:textId="18D1F8E6" w:rsidR="00702E61" w:rsidRDefault="00702E61" w:rsidP="00702E61">
      <w:pPr>
        <w:spacing w:after="0" w:line="240" w:lineRule="auto"/>
      </w:pPr>
      <w:r>
        <w:t>Notes: Scoring</w:t>
      </w:r>
    </w:p>
    <w:p w14:paraId="4A46492D" w14:textId="4525157B" w:rsidR="00702E61" w:rsidRDefault="00702E61" w:rsidP="00702E61">
      <w:pPr>
        <w:spacing w:after="0" w:line="240" w:lineRule="auto"/>
      </w:pPr>
      <w:r>
        <w:t>Overall score: sum of all items</w:t>
      </w:r>
    </w:p>
    <w:p w14:paraId="435BF7D0" w14:textId="061C91DA" w:rsidR="00702E61" w:rsidRDefault="00702E61" w:rsidP="00702E61">
      <w:pPr>
        <w:spacing w:after="0" w:line="240" w:lineRule="auto"/>
      </w:pPr>
      <w:r>
        <w:t xml:space="preserve">Symptom Assessment subscale: sum of responses to </w:t>
      </w:r>
      <w:r w:rsidRPr="00702E61">
        <w:t>OH SYMPTOM ASSESSMENT (OHSA)</w:t>
      </w:r>
      <w:r>
        <w:t xml:space="preserve"> questions</w:t>
      </w:r>
    </w:p>
    <w:p w14:paraId="5B17E2BF" w14:textId="000545DB" w:rsidR="00702E61" w:rsidRDefault="00702E61" w:rsidP="00702E61">
      <w:pPr>
        <w:spacing w:after="0" w:line="240" w:lineRule="auto"/>
      </w:pPr>
      <w:r>
        <w:t xml:space="preserve">Activity Interference subscale: sum of responses to </w:t>
      </w:r>
      <w:r w:rsidRPr="00702E61">
        <w:t>OH DAILY ACTIVITY SCALE (OHDAS)</w:t>
      </w:r>
    </w:p>
    <w:p w14:paraId="3B8458E5" w14:textId="77777777" w:rsidR="00702E61" w:rsidRDefault="00702E61" w:rsidP="00002B3F"/>
    <w:p w14:paraId="4A919406" w14:textId="77777777" w:rsidR="00702E61" w:rsidRDefault="00702E61" w:rsidP="00002B3F"/>
    <w:p w14:paraId="455DC119" w14:textId="6690581F" w:rsidR="002C4492" w:rsidRDefault="00435ACA" w:rsidP="00002B3F">
      <w:r>
        <w:t>Reference</w:t>
      </w:r>
    </w:p>
    <w:p w14:paraId="3B23B993" w14:textId="3F946DA5" w:rsidR="00435ACA" w:rsidRPr="0027697A" w:rsidRDefault="00435ACA" w:rsidP="00002B3F">
      <w:r w:rsidRPr="0027697A">
        <w:t xml:space="preserve">Kaufmann, H., </w:t>
      </w:r>
      <w:proofErr w:type="spellStart"/>
      <w:r w:rsidRPr="0027697A">
        <w:t>Malamut</w:t>
      </w:r>
      <w:proofErr w:type="spellEnd"/>
      <w:r w:rsidRPr="0027697A">
        <w:t xml:space="preserve">, R., </w:t>
      </w:r>
      <w:proofErr w:type="spellStart"/>
      <w:r w:rsidRPr="0027697A">
        <w:t>Norcliffe</w:t>
      </w:r>
      <w:proofErr w:type="spellEnd"/>
      <w:r w:rsidRPr="0027697A">
        <w:t xml:space="preserve">-Kaufmann, L. et al. The Orthostatic Hypotension Questionnaire (OHQ): validation of a novel symptom assessment scale. </w:t>
      </w:r>
      <w:r w:rsidRPr="0027697A">
        <w:rPr>
          <w:i/>
        </w:rPr>
        <w:t xml:space="preserve">Clin </w:t>
      </w:r>
      <w:proofErr w:type="spellStart"/>
      <w:r w:rsidRPr="0027697A">
        <w:rPr>
          <w:i/>
        </w:rPr>
        <w:t>Auton</w:t>
      </w:r>
      <w:proofErr w:type="spellEnd"/>
      <w:r w:rsidRPr="0027697A">
        <w:rPr>
          <w:i/>
        </w:rPr>
        <w:t xml:space="preserve"> Res 22</w:t>
      </w:r>
      <w:r w:rsidRPr="0027697A">
        <w:t>, 79–90 (2012). https://doi.org/10.1007/s10286-011-0146-2</w:t>
      </w:r>
    </w:p>
    <w:sectPr w:rsidR="00435ACA" w:rsidRPr="002769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F371" w14:textId="77777777" w:rsidR="00505E97" w:rsidRDefault="00505E97" w:rsidP="00D627AC">
      <w:pPr>
        <w:spacing w:after="0" w:line="240" w:lineRule="auto"/>
      </w:pPr>
      <w:r>
        <w:separator/>
      </w:r>
    </w:p>
  </w:endnote>
  <w:endnote w:type="continuationSeparator" w:id="0">
    <w:p w14:paraId="442E29F5" w14:textId="77777777" w:rsidR="00505E97" w:rsidRDefault="00505E97"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5AB1" w14:textId="2B38B086"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702E6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2E61">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6B88" w14:textId="77777777" w:rsidR="00505E97" w:rsidRDefault="00505E97" w:rsidP="00D627AC">
      <w:pPr>
        <w:spacing w:after="0" w:line="240" w:lineRule="auto"/>
      </w:pPr>
      <w:r>
        <w:separator/>
      </w:r>
    </w:p>
  </w:footnote>
  <w:footnote w:type="continuationSeparator" w:id="0">
    <w:p w14:paraId="5A40085C" w14:textId="77777777" w:rsidR="00505E97" w:rsidRDefault="00505E97"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73A9" w14:textId="1AF0D4BC" w:rsidR="00D627AC" w:rsidRDefault="002C4492" w:rsidP="00D627AC">
    <w:pPr>
      <w:pStyle w:val="Heading1"/>
    </w:pPr>
    <w:r>
      <w:t>Orthostatic Hypotension Questionnaire (OHQ)</w:t>
    </w:r>
  </w:p>
  <w:p w14:paraId="54F7083D"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2403F117"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50C88"/>
    <w:rsid w:val="00183A10"/>
    <w:rsid w:val="001F3D7E"/>
    <w:rsid w:val="00243BDC"/>
    <w:rsid w:val="002515C3"/>
    <w:rsid w:val="0027697A"/>
    <w:rsid w:val="002C4492"/>
    <w:rsid w:val="002C4EDE"/>
    <w:rsid w:val="00316EB5"/>
    <w:rsid w:val="00345FC3"/>
    <w:rsid w:val="0036795E"/>
    <w:rsid w:val="00376420"/>
    <w:rsid w:val="003A549D"/>
    <w:rsid w:val="00407035"/>
    <w:rsid w:val="004158D8"/>
    <w:rsid w:val="004338A1"/>
    <w:rsid w:val="00435ACA"/>
    <w:rsid w:val="004940A8"/>
    <w:rsid w:val="004A5714"/>
    <w:rsid w:val="00505E97"/>
    <w:rsid w:val="0053486D"/>
    <w:rsid w:val="00702E61"/>
    <w:rsid w:val="00771921"/>
    <w:rsid w:val="007949B9"/>
    <w:rsid w:val="007D1B4D"/>
    <w:rsid w:val="008B4BA4"/>
    <w:rsid w:val="00A80C33"/>
    <w:rsid w:val="00AE48AB"/>
    <w:rsid w:val="00BC2FE8"/>
    <w:rsid w:val="00C62123"/>
    <w:rsid w:val="00D627AC"/>
    <w:rsid w:val="00DC4C50"/>
    <w:rsid w:val="00E8163C"/>
    <w:rsid w:val="00EE3D00"/>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51C"/>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unhideWhenUsed/>
    <w:rsid w:val="002C44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427">
      <w:bodyDiv w:val="1"/>
      <w:marLeft w:val="0"/>
      <w:marRight w:val="0"/>
      <w:marTop w:val="0"/>
      <w:marBottom w:val="0"/>
      <w:divBdr>
        <w:top w:val="none" w:sz="0" w:space="0" w:color="auto"/>
        <w:left w:val="none" w:sz="0" w:space="0" w:color="auto"/>
        <w:bottom w:val="none" w:sz="0" w:space="0" w:color="auto"/>
        <w:right w:val="none" w:sz="0" w:space="0" w:color="auto"/>
      </w:divBdr>
      <w:divsChild>
        <w:div w:id="1523324966">
          <w:marLeft w:val="0"/>
          <w:marRight w:val="0"/>
          <w:marTop w:val="0"/>
          <w:marBottom w:val="0"/>
          <w:divBdr>
            <w:top w:val="none" w:sz="0" w:space="0" w:color="auto"/>
            <w:left w:val="none" w:sz="0" w:space="0" w:color="auto"/>
            <w:bottom w:val="none" w:sz="0" w:space="0" w:color="auto"/>
            <w:right w:val="none" w:sz="0" w:space="0" w:color="auto"/>
          </w:divBdr>
          <w:divsChild>
            <w:div w:id="402021101">
              <w:marLeft w:val="0"/>
              <w:marRight w:val="0"/>
              <w:marTop w:val="0"/>
              <w:marBottom w:val="0"/>
              <w:divBdr>
                <w:top w:val="none" w:sz="0" w:space="0" w:color="auto"/>
                <w:left w:val="none" w:sz="0" w:space="0" w:color="auto"/>
                <w:bottom w:val="none" w:sz="0" w:space="0" w:color="auto"/>
                <w:right w:val="none" w:sz="0" w:space="0" w:color="auto"/>
              </w:divBdr>
              <w:divsChild>
                <w:div w:id="883294412">
                  <w:marLeft w:val="0"/>
                  <w:marRight w:val="0"/>
                  <w:marTop w:val="0"/>
                  <w:marBottom w:val="0"/>
                  <w:divBdr>
                    <w:top w:val="none" w:sz="0" w:space="0" w:color="auto"/>
                    <w:left w:val="none" w:sz="0" w:space="0" w:color="auto"/>
                    <w:bottom w:val="none" w:sz="0" w:space="0" w:color="auto"/>
                    <w:right w:val="none" w:sz="0" w:space="0" w:color="auto"/>
                  </w:divBdr>
                  <w:divsChild>
                    <w:div w:id="806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5067">
      <w:bodyDiv w:val="1"/>
      <w:marLeft w:val="0"/>
      <w:marRight w:val="0"/>
      <w:marTop w:val="0"/>
      <w:marBottom w:val="0"/>
      <w:divBdr>
        <w:top w:val="none" w:sz="0" w:space="0" w:color="auto"/>
        <w:left w:val="none" w:sz="0" w:space="0" w:color="auto"/>
        <w:bottom w:val="none" w:sz="0" w:space="0" w:color="auto"/>
        <w:right w:val="none" w:sz="0" w:space="0" w:color="auto"/>
      </w:divBdr>
      <w:divsChild>
        <w:div w:id="457920878">
          <w:marLeft w:val="0"/>
          <w:marRight w:val="0"/>
          <w:marTop w:val="0"/>
          <w:marBottom w:val="0"/>
          <w:divBdr>
            <w:top w:val="none" w:sz="0" w:space="0" w:color="auto"/>
            <w:left w:val="none" w:sz="0" w:space="0" w:color="auto"/>
            <w:bottom w:val="none" w:sz="0" w:space="0" w:color="auto"/>
            <w:right w:val="none" w:sz="0" w:space="0" w:color="auto"/>
          </w:divBdr>
          <w:divsChild>
            <w:div w:id="1226839129">
              <w:marLeft w:val="0"/>
              <w:marRight w:val="0"/>
              <w:marTop w:val="0"/>
              <w:marBottom w:val="0"/>
              <w:divBdr>
                <w:top w:val="none" w:sz="0" w:space="0" w:color="auto"/>
                <w:left w:val="none" w:sz="0" w:space="0" w:color="auto"/>
                <w:bottom w:val="none" w:sz="0" w:space="0" w:color="auto"/>
                <w:right w:val="none" w:sz="0" w:space="0" w:color="auto"/>
              </w:divBdr>
              <w:divsChild>
                <w:div w:id="1807162010">
                  <w:marLeft w:val="0"/>
                  <w:marRight w:val="0"/>
                  <w:marTop w:val="0"/>
                  <w:marBottom w:val="0"/>
                  <w:divBdr>
                    <w:top w:val="none" w:sz="0" w:space="0" w:color="auto"/>
                    <w:left w:val="none" w:sz="0" w:space="0" w:color="auto"/>
                    <w:bottom w:val="none" w:sz="0" w:space="0" w:color="auto"/>
                    <w:right w:val="none" w:sz="0" w:space="0" w:color="auto"/>
                  </w:divBdr>
                  <w:divsChild>
                    <w:div w:id="617563210">
                      <w:marLeft w:val="0"/>
                      <w:marRight w:val="0"/>
                      <w:marTop w:val="0"/>
                      <w:marBottom w:val="0"/>
                      <w:divBdr>
                        <w:top w:val="none" w:sz="0" w:space="0" w:color="auto"/>
                        <w:left w:val="none" w:sz="0" w:space="0" w:color="auto"/>
                        <w:bottom w:val="none" w:sz="0" w:space="0" w:color="auto"/>
                        <w:right w:val="none" w:sz="0" w:space="0" w:color="auto"/>
                      </w:divBdr>
                    </w:div>
                  </w:divsChild>
                </w:div>
                <w:div w:id="1319722629">
                  <w:marLeft w:val="0"/>
                  <w:marRight w:val="0"/>
                  <w:marTop w:val="0"/>
                  <w:marBottom w:val="0"/>
                  <w:divBdr>
                    <w:top w:val="none" w:sz="0" w:space="0" w:color="auto"/>
                    <w:left w:val="none" w:sz="0" w:space="0" w:color="auto"/>
                    <w:bottom w:val="none" w:sz="0" w:space="0" w:color="auto"/>
                    <w:right w:val="none" w:sz="0" w:space="0" w:color="auto"/>
                  </w:divBdr>
                  <w:divsChild>
                    <w:div w:id="181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2706">
      <w:bodyDiv w:val="1"/>
      <w:marLeft w:val="0"/>
      <w:marRight w:val="0"/>
      <w:marTop w:val="0"/>
      <w:marBottom w:val="0"/>
      <w:divBdr>
        <w:top w:val="none" w:sz="0" w:space="0" w:color="auto"/>
        <w:left w:val="none" w:sz="0" w:space="0" w:color="auto"/>
        <w:bottom w:val="none" w:sz="0" w:space="0" w:color="auto"/>
        <w:right w:val="none" w:sz="0" w:space="0" w:color="auto"/>
      </w:divBdr>
      <w:divsChild>
        <w:div w:id="1586765804">
          <w:marLeft w:val="0"/>
          <w:marRight w:val="0"/>
          <w:marTop w:val="0"/>
          <w:marBottom w:val="0"/>
          <w:divBdr>
            <w:top w:val="none" w:sz="0" w:space="0" w:color="auto"/>
            <w:left w:val="none" w:sz="0" w:space="0" w:color="auto"/>
            <w:bottom w:val="none" w:sz="0" w:space="0" w:color="auto"/>
            <w:right w:val="none" w:sz="0" w:space="0" w:color="auto"/>
          </w:divBdr>
          <w:divsChild>
            <w:div w:id="1581717478">
              <w:marLeft w:val="0"/>
              <w:marRight w:val="0"/>
              <w:marTop w:val="0"/>
              <w:marBottom w:val="0"/>
              <w:divBdr>
                <w:top w:val="none" w:sz="0" w:space="0" w:color="auto"/>
                <w:left w:val="none" w:sz="0" w:space="0" w:color="auto"/>
                <w:bottom w:val="none" w:sz="0" w:space="0" w:color="auto"/>
                <w:right w:val="none" w:sz="0" w:space="0" w:color="auto"/>
              </w:divBdr>
              <w:divsChild>
                <w:div w:id="969285933">
                  <w:marLeft w:val="0"/>
                  <w:marRight w:val="0"/>
                  <w:marTop w:val="0"/>
                  <w:marBottom w:val="0"/>
                  <w:divBdr>
                    <w:top w:val="none" w:sz="0" w:space="0" w:color="auto"/>
                    <w:left w:val="none" w:sz="0" w:space="0" w:color="auto"/>
                    <w:bottom w:val="none" w:sz="0" w:space="0" w:color="auto"/>
                    <w:right w:val="none" w:sz="0" w:space="0" w:color="auto"/>
                  </w:divBdr>
                  <w:divsChild>
                    <w:div w:id="495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OHQ</vt:lpstr>
    </vt:vector>
  </TitlesOfParts>
  <Manager/>
  <Company/>
  <LinksUpToDate>false</LinksUpToDate>
  <CharactersWithSpaces>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OHQ</dc:title>
  <dc:subject/>
  <dc:creator>William Hull</dc:creator>
  <cp:keywords/>
  <dc:description/>
  <cp:lastModifiedBy>Wandner, Laura (NIH/NINDS) [E]</cp:lastModifiedBy>
  <cp:revision>2</cp:revision>
  <dcterms:created xsi:type="dcterms:W3CDTF">2020-06-10T19:25:00Z</dcterms:created>
  <dcterms:modified xsi:type="dcterms:W3CDTF">2020-06-10T19:25:00Z</dcterms:modified>
  <cp:category/>
</cp:coreProperties>
</file>