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FB1C" w14:textId="77777777" w:rsidR="00310C47" w:rsidRPr="00310C47" w:rsidRDefault="00310C47" w:rsidP="006B405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sv-SE"/>
        </w:rPr>
      </w:pPr>
      <w:bookmarkStart w:id="0" w:name="_Hlk149560628"/>
      <w:r w:rsidRPr="00310C47">
        <w:rPr>
          <w:rFonts w:ascii="Calibri" w:eastAsia="Calibri" w:hAnsi="Calibri" w:cs="Calibri"/>
          <w:lang w:val="sv-SE"/>
        </w:rPr>
        <w:t>Under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de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b/>
          <w:lang w:val="sv-SE"/>
        </w:rPr>
        <w:t>senaste</w:t>
      </w:r>
      <w:r w:rsidRPr="00310C47">
        <w:rPr>
          <w:rFonts w:ascii="Calibri" w:eastAsia="Calibri" w:hAnsi="Calibri" w:cs="Calibri"/>
          <w:b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b/>
          <w:lang w:val="sv-SE"/>
        </w:rPr>
        <w:t>två</w:t>
      </w:r>
      <w:r w:rsidRPr="00310C47">
        <w:rPr>
          <w:rFonts w:ascii="Calibri" w:eastAsia="Calibri" w:hAnsi="Calibri" w:cs="Calibri"/>
          <w:b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b/>
          <w:lang w:val="sv-SE"/>
        </w:rPr>
        <w:t>veckorna</w:t>
      </w:r>
      <w:r w:rsidRPr="00310C47">
        <w:rPr>
          <w:rFonts w:ascii="Calibri" w:eastAsia="Calibri" w:hAnsi="Calibri" w:cs="Calibri"/>
          <w:lang w:val="sv-SE"/>
        </w:rPr>
        <w:t>,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hur</w:t>
      </w:r>
      <w:r w:rsidRPr="00310C47">
        <w:rPr>
          <w:rFonts w:ascii="Calibri" w:eastAsia="Calibri" w:hAnsi="Calibri" w:cs="Calibri"/>
          <w:spacing w:val="-4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ofta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har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du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besvärats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av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något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av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följande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problem?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Läs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varje påstående noggrant och kryssa därefter i rutan.</w:t>
      </w:r>
    </w:p>
    <w:p w14:paraId="3CF09D9E" w14:textId="77777777" w:rsidR="00310C47" w:rsidRDefault="00310C47" w:rsidP="006B405A">
      <w:pPr>
        <w:tabs>
          <w:tab w:val="num" w:pos="360"/>
        </w:tabs>
        <w:ind w:left="720" w:hanging="720"/>
      </w:pPr>
    </w:p>
    <w:p w14:paraId="76DE022F" w14:textId="2F7B5C94" w:rsidR="009A71B3" w:rsidRPr="00B40455" w:rsidRDefault="006B405A" w:rsidP="006B405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rPr>
          <w:rFonts w:cstheme="minorHAnsi"/>
        </w:rPr>
      </w:pPr>
      <w:r w:rsidRPr="006B405A">
        <w:rPr>
          <w:rFonts w:ascii="Calibri" w:eastAsia="Calibri" w:hAnsi="Calibri" w:cs="Calibri"/>
          <w:lang w:val="sv-SE"/>
        </w:rPr>
        <w:t>Lite</w:t>
      </w:r>
      <w:r w:rsidRPr="006B405A">
        <w:rPr>
          <w:rFonts w:ascii="Calibri" w:eastAsia="Calibri" w:hAnsi="Calibri" w:cs="Calibri"/>
          <w:spacing w:val="-5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intresse</w:t>
      </w:r>
      <w:r w:rsidRPr="006B405A">
        <w:rPr>
          <w:rFonts w:ascii="Calibri" w:eastAsia="Calibri" w:hAnsi="Calibri" w:cs="Calibri"/>
          <w:spacing w:val="-4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eller</w:t>
      </w:r>
      <w:r w:rsidRPr="006B405A">
        <w:rPr>
          <w:rFonts w:ascii="Calibri" w:eastAsia="Calibri" w:hAnsi="Calibri" w:cs="Calibri"/>
          <w:spacing w:val="-5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glädje</w:t>
      </w:r>
      <w:r w:rsidRPr="006B405A">
        <w:rPr>
          <w:rFonts w:ascii="Calibri" w:eastAsia="Calibri" w:hAnsi="Calibri" w:cs="Calibri"/>
          <w:spacing w:val="-5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i</w:t>
      </w:r>
      <w:r w:rsidRPr="006B405A">
        <w:rPr>
          <w:rFonts w:ascii="Calibri" w:eastAsia="Calibri" w:hAnsi="Calibri" w:cs="Calibri"/>
          <w:spacing w:val="-5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att</w:t>
      </w:r>
      <w:r w:rsidRPr="006B405A">
        <w:rPr>
          <w:rFonts w:ascii="Calibri" w:eastAsia="Calibri" w:hAnsi="Calibri" w:cs="Calibri"/>
          <w:spacing w:val="-4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göra</w:t>
      </w:r>
      <w:r w:rsidRPr="006B405A">
        <w:rPr>
          <w:rFonts w:ascii="Calibri" w:eastAsia="Calibri" w:hAnsi="Calibri" w:cs="Calibri"/>
          <w:spacing w:val="-4"/>
          <w:lang w:val="sv-SE"/>
        </w:rPr>
        <w:t xml:space="preserve"> </w:t>
      </w:r>
      <w:r w:rsidRPr="006B405A">
        <w:rPr>
          <w:rFonts w:ascii="Calibri" w:eastAsia="Calibri" w:hAnsi="Calibri" w:cs="Calibri"/>
          <w:spacing w:val="-2"/>
          <w:lang w:val="sv-SE"/>
        </w:rPr>
        <w:t>saker</w:t>
      </w:r>
    </w:p>
    <w:p w14:paraId="0BB70BD7" w14:textId="5B29A168" w:rsidR="00310C47" w:rsidRDefault="009A71B3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bookmarkStart w:id="1" w:name="_Hlk29899843"/>
      <w:r w:rsidRPr="009A71B3">
        <w:rPr>
          <w:rFonts w:cstheme="minorHAnsi"/>
          <w:lang w:val="es-ES"/>
        </w:rPr>
        <w:t xml:space="preserve">__ </w:t>
      </w:r>
      <w:proofErr w:type="gramStart"/>
      <w:r w:rsidRPr="009A71B3">
        <w:rPr>
          <w:rFonts w:cstheme="minorHAnsi"/>
          <w:lang w:val="es-ES"/>
        </w:rPr>
        <w:t>0</w:t>
      </w:r>
      <w:r w:rsidR="00310C47">
        <w:rPr>
          <w:rFonts w:cstheme="minorHAnsi"/>
          <w:lang w:val="es-ES"/>
        </w:rPr>
        <w:t xml:space="preserve">  </w:t>
      </w:r>
      <w:proofErr w:type="spellStart"/>
      <w:r w:rsidR="00310C47" w:rsidRPr="00310C47">
        <w:rPr>
          <w:rFonts w:cstheme="minorHAnsi"/>
          <w:lang w:val="es-ES"/>
        </w:rPr>
        <w:t>Inte</w:t>
      </w:r>
      <w:proofErr w:type="spellEnd"/>
      <w:proofErr w:type="gramEnd"/>
      <w:r w:rsidR="00310C47" w:rsidRP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alls</w:t>
      </w:r>
      <w:proofErr w:type="spellEnd"/>
    </w:p>
    <w:p w14:paraId="30E51F86" w14:textId="23F3CDC4" w:rsidR="00310C47" w:rsidRDefault="009A71B3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 w:rsid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Flera</w:t>
      </w:r>
      <w:proofErr w:type="spellEnd"/>
      <w:r w:rsidR="00310C47" w:rsidRP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dagar</w:t>
      </w:r>
      <w:proofErr w:type="spellEnd"/>
    </w:p>
    <w:p w14:paraId="1A64B155" w14:textId="77777777" w:rsidR="00310C47" w:rsidRDefault="009A71B3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 w:rsidR="00310C47">
        <w:rPr>
          <w:rFonts w:cstheme="minorHAnsi"/>
          <w:lang w:val="es-ES"/>
        </w:rPr>
        <w:t xml:space="preserve"> </w:t>
      </w:r>
      <w:r w:rsidR="00310C47" w:rsidRPr="00310C47">
        <w:rPr>
          <w:rFonts w:cstheme="minorHAnsi"/>
          <w:lang w:val="es-ES"/>
        </w:rPr>
        <w:t xml:space="preserve">Mer </w:t>
      </w:r>
      <w:proofErr w:type="spellStart"/>
      <w:r w:rsidR="00310C47" w:rsidRPr="00310C47">
        <w:rPr>
          <w:rFonts w:cstheme="minorHAnsi"/>
          <w:lang w:val="es-ES"/>
        </w:rPr>
        <w:t>än</w:t>
      </w:r>
      <w:proofErr w:type="spellEnd"/>
      <w:r w:rsidR="00310C47" w:rsidRP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häften</w:t>
      </w:r>
      <w:proofErr w:type="spellEnd"/>
      <w:r w:rsidR="00310C47" w:rsidRP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av</w:t>
      </w:r>
      <w:proofErr w:type="spellEnd"/>
      <w:r w:rsid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Dagarna</w:t>
      </w:r>
      <w:proofErr w:type="spellEnd"/>
    </w:p>
    <w:p w14:paraId="3E06CBB9" w14:textId="1E28A2C9" w:rsidR="009A71B3" w:rsidRPr="009A71B3" w:rsidRDefault="009A71B3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 w:rsid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Nästan</w:t>
      </w:r>
      <w:proofErr w:type="spellEnd"/>
      <w:r w:rsidR="00310C47" w:rsidRP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varje</w:t>
      </w:r>
      <w:proofErr w:type="spellEnd"/>
      <w:r w:rsidR="00310C47" w:rsidRP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dag</w:t>
      </w:r>
      <w:proofErr w:type="spellEnd"/>
    </w:p>
    <w:p w14:paraId="25C23B6B" w14:textId="167FFD80" w:rsidR="009A71B3" w:rsidRPr="009A71B3" w:rsidRDefault="009A71B3" w:rsidP="006B405A">
      <w:pPr>
        <w:tabs>
          <w:tab w:val="left" w:pos="2160"/>
          <w:tab w:val="left" w:pos="4320"/>
        </w:tabs>
        <w:spacing w:after="0" w:line="240" w:lineRule="auto"/>
        <w:ind w:left="36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ab/>
      </w:r>
      <w:r w:rsidRPr="009A71B3">
        <w:rPr>
          <w:rFonts w:cstheme="minorHAnsi"/>
          <w:lang w:val="es-ES"/>
        </w:rPr>
        <w:tab/>
      </w:r>
      <w:r w:rsidRPr="009A71B3">
        <w:rPr>
          <w:rFonts w:cstheme="minorHAnsi"/>
          <w:lang w:val="es-ES"/>
        </w:rPr>
        <w:tab/>
      </w:r>
    </w:p>
    <w:bookmarkEnd w:id="1"/>
    <w:p w14:paraId="0BF82EEF" w14:textId="5F3B7189" w:rsidR="007E6A8A" w:rsidRPr="007E6A8A" w:rsidRDefault="006B405A" w:rsidP="006B405A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2160"/>
          <w:tab w:val="left" w:pos="4320"/>
          <w:tab w:val="left" w:pos="6480"/>
        </w:tabs>
        <w:rPr>
          <w:rFonts w:cstheme="minorHAnsi"/>
        </w:rPr>
      </w:pPr>
      <w:r w:rsidRPr="006B405A">
        <w:rPr>
          <w:rFonts w:ascii="Calibri" w:eastAsia="Calibri" w:hAnsi="Calibri" w:cs="Calibri"/>
          <w:lang w:val="sv-SE"/>
        </w:rPr>
        <w:t>Känt</w:t>
      </w:r>
      <w:r w:rsidRPr="006B405A">
        <w:rPr>
          <w:rFonts w:ascii="Calibri" w:eastAsia="Calibri" w:hAnsi="Calibri" w:cs="Calibri"/>
          <w:spacing w:val="-8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mig</w:t>
      </w:r>
      <w:r w:rsidRPr="006B405A">
        <w:rPr>
          <w:rFonts w:ascii="Calibri" w:eastAsia="Calibri" w:hAnsi="Calibri" w:cs="Calibri"/>
          <w:spacing w:val="-8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nedstämd,</w:t>
      </w:r>
      <w:r w:rsidRPr="006B405A">
        <w:rPr>
          <w:rFonts w:ascii="Calibri" w:eastAsia="Calibri" w:hAnsi="Calibri" w:cs="Calibri"/>
          <w:spacing w:val="-8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deprimerad</w:t>
      </w:r>
      <w:r w:rsidRPr="006B405A">
        <w:rPr>
          <w:rFonts w:ascii="Calibri" w:eastAsia="Calibri" w:hAnsi="Calibri" w:cs="Calibri"/>
          <w:spacing w:val="-8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eller</w:t>
      </w:r>
      <w:r w:rsidRPr="006B405A">
        <w:rPr>
          <w:rFonts w:ascii="Calibri" w:eastAsia="Calibri" w:hAnsi="Calibri" w:cs="Calibri"/>
          <w:spacing w:val="-8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 xml:space="preserve">utan </w:t>
      </w:r>
      <w:r w:rsidRPr="006B405A">
        <w:rPr>
          <w:rFonts w:ascii="Calibri" w:eastAsia="Calibri" w:hAnsi="Calibri" w:cs="Calibri"/>
          <w:spacing w:val="-4"/>
          <w:lang w:val="sv-SE"/>
        </w:rPr>
        <w:t>hopp</w:t>
      </w:r>
    </w:p>
    <w:bookmarkEnd w:id="0"/>
    <w:p w14:paraId="76AD355A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 xml:space="preserve">__ </w:t>
      </w:r>
      <w:proofErr w:type="gramStart"/>
      <w:r w:rsidRPr="009A71B3">
        <w:rPr>
          <w:rFonts w:cstheme="minorHAnsi"/>
          <w:lang w:val="es-ES"/>
        </w:rPr>
        <w:t>0</w:t>
      </w:r>
      <w:r>
        <w:rPr>
          <w:rFonts w:cstheme="minorHAnsi"/>
          <w:lang w:val="es-ES"/>
        </w:rPr>
        <w:t xml:space="preserve">  </w:t>
      </w:r>
      <w:proofErr w:type="spellStart"/>
      <w:r w:rsidRPr="00310C47">
        <w:rPr>
          <w:rFonts w:cstheme="minorHAnsi"/>
          <w:lang w:val="es-ES"/>
        </w:rPr>
        <w:t>Inte</w:t>
      </w:r>
      <w:proofErr w:type="spellEnd"/>
      <w:proofErr w:type="gram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alls</w:t>
      </w:r>
      <w:proofErr w:type="spellEnd"/>
    </w:p>
    <w:p w14:paraId="6DE4B0EF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7964A8BF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25AAA531" w14:textId="66B59C56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603B7B96" w14:textId="77777777" w:rsidR="006B405A" w:rsidRPr="009A71B3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</w:p>
    <w:p w14:paraId="030D932A" w14:textId="0340A276" w:rsidR="007E6A8A" w:rsidRPr="007E6A8A" w:rsidRDefault="006B405A" w:rsidP="006B405A">
      <w:pPr>
        <w:pStyle w:val="ListParagraph"/>
        <w:numPr>
          <w:ilvl w:val="0"/>
          <w:numId w:val="2"/>
        </w:numPr>
        <w:tabs>
          <w:tab w:val="clear" w:pos="720"/>
          <w:tab w:val="left" w:pos="360"/>
          <w:tab w:val="left" w:pos="2160"/>
          <w:tab w:val="left" w:pos="4320"/>
          <w:tab w:val="left" w:pos="6480"/>
        </w:tabs>
        <w:rPr>
          <w:rFonts w:cstheme="minorHAnsi"/>
          <w:color w:val="221E1F"/>
        </w:rPr>
      </w:pPr>
      <w:r w:rsidRPr="006B405A">
        <w:rPr>
          <w:rFonts w:cstheme="minorHAnsi"/>
          <w:color w:val="221E1F"/>
        </w:rPr>
        <w:t xml:space="preserve">Problem med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somna</w:t>
      </w:r>
      <w:proofErr w:type="spellEnd"/>
      <w:r w:rsidRPr="006B405A">
        <w:rPr>
          <w:rFonts w:cstheme="minorHAnsi"/>
          <w:color w:val="221E1F"/>
        </w:rPr>
        <w:t xml:space="preserve">,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du </w:t>
      </w:r>
      <w:proofErr w:type="spellStart"/>
      <w:r w:rsidRPr="006B405A">
        <w:rPr>
          <w:rFonts w:cstheme="minorHAnsi"/>
          <w:color w:val="221E1F"/>
        </w:rPr>
        <w:t>vaknar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i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förtid</w:t>
      </w:r>
      <w:proofErr w:type="spellEnd"/>
      <w:r w:rsidRPr="006B405A">
        <w:rPr>
          <w:rFonts w:cstheme="minorHAnsi"/>
          <w:color w:val="221E1F"/>
        </w:rPr>
        <w:t xml:space="preserve">, </w:t>
      </w:r>
      <w:proofErr w:type="spellStart"/>
      <w:r w:rsidRPr="006B405A">
        <w:rPr>
          <w:rFonts w:cstheme="minorHAnsi"/>
          <w:color w:val="221E1F"/>
        </w:rPr>
        <w:t>eller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sover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för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mycket</w:t>
      </w:r>
      <w:proofErr w:type="spellEnd"/>
    </w:p>
    <w:p w14:paraId="1E9021BE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 xml:space="preserve">__ </w:t>
      </w:r>
      <w:proofErr w:type="gramStart"/>
      <w:r w:rsidRPr="009A71B3">
        <w:rPr>
          <w:rFonts w:cstheme="minorHAnsi"/>
          <w:lang w:val="es-ES"/>
        </w:rPr>
        <w:t>0</w:t>
      </w:r>
      <w:r>
        <w:rPr>
          <w:rFonts w:cstheme="minorHAnsi"/>
          <w:lang w:val="es-ES"/>
        </w:rPr>
        <w:t xml:space="preserve">  </w:t>
      </w:r>
      <w:proofErr w:type="spellStart"/>
      <w:r w:rsidRPr="00310C47">
        <w:rPr>
          <w:rFonts w:cstheme="minorHAnsi"/>
          <w:lang w:val="es-ES"/>
        </w:rPr>
        <w:t>Inte</w:t>
      </w:r>
      <w:proofErr w:type="spellEnd"/>
      <w:proofErr w:type="gram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alls</w:t>
      </w:r>
      <w:proofErr w:type="spellEnd"/>
    </w:p>
    <w:p w14:paraId="1A6B40CE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1FA1DCF4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5B36B6DA" w14:textId="65011C5B" w:rsidR="009A71B3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76A9BA5A" w14:textId="77777777" w:rsidR="006B405A" w:rsidRP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</w:p>
    <w:p w14:paraId="5D11A61B" w14:textId="59E17C1C" w:rsidR="009A71B3" w:rsidRPr="00B40455" w:rsidRDefault="006B405A" w:rsidP="006B405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rPr>
          <w:rFonts w:cstheme="minorHAnsi"/>
        </w:rPr>
      </w:pPr>
      <w:proofErr w:type="spellStart"/>
      <w:r w:rsidRPr="006B405A">
        <w:rPr>
          <w:rFonts w:cstheme="minorHAnsi"/>
        </w:rPr>
        <w:t>Känt</w:t>
      </w:r>
      <w:proofErr w:type="spellEnd"/>
      <w:r w:rsidRPr="006B405A">
        <w:rPr>
          <w:rFonts w:cstheme="minorHAnsi"/>
        </w:rPr>
        <w:t xml:space="preserve"> dig </w:t>
      </w:r>
      <w:proofErr w:type="spellStart"/>
      <w:r w:rsidRPr="006B405A">
        <w:rPr>
          <w:rFonts w:cstheme="minorHAnsi"/>
        </w:rPr>
        <w:t>trött</w:t>
      </w:r>
      <w:proofErr w:type="spellEnd"/>
      <w:r w:rsidRPr="006B405A">
        <w:rPr>
          <w:rFonts w:cstheme="minorHAnsi"/>
        </w:rPr>
        <w:t xml:space="preserve"> </w:t>
      </w:r>
      <w:proofErr w:type="spellStart"/>
      <w:r w:rsidRPr="006B405A">
        <w:rPr>
          <w:rFonts w:cstheme="minorHAnsi"/>
        </w:rPr>
        <w:t>eller</w:t>
      </w:r>
      <w:proofErr w:type="spellEnd"/>
      <w:r w:rsidRPr="006B405A">
        <w:rPr>
          <w:rFonts w:cstheme="minorHAnsi"/>
        </w:rPr>
        <w:t xml:space="preserve"> </w:t>
      </w:r>
      <w:proofErr w:type="spellStart"/>
      <w:r w:rsidRPr="006B405A">
        <w:rPr>
          <w:rFonts w:cstheme="minorHAnsi"/>
        </w:rPr>
        <w:t>energifattig</w:t>
      </w:r>
      <w:proofErr w:type="spellEnd"/>
    </w:p>
    <w:p w14:paraId="48E67A29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 xml:space="preserve">__ </w:t>
      </w:r>
      <w:proofErr w:type="gramStart"/>
      <w:r w:rsidRPr="009A71B3">
        <w:rPr>
          <w:rFonts w:cstheme="minorHAnsi"/>
          <w:lang w:val="es-ES"/>
        </w:rPr>
        <w:t>0</w:t>
      </w:r>
      <w:r>
        <w:rPr>
          <w:rFonts w:cstheme="minorHAnsi"/>
          <w:lang w:val="es-ES"/>
        </w:rPr>
        <w:t xml:space="preserve">  </w:t>
      </w:r>
      <w:proofErr w:type="spellStart"/>
      <w:r w:rsidRPr="00310C47">
        <w:rPr>
          <w:rFonts w:cstheme="minorHAnsi"/>
          <w:lang w:val="es-ES"/>
        </w:rPr>
        <w:t>Inte</w:t>
      </w:r>
      <w:proofErr w:type="spellEnd"/>
      <w:proofErr w:type="gram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alls</w:t>
      </w:r>
      <w:proofErr w:type="spellEnd"/>
    </w:p>
    <w:p w14:paraId="4CE953F4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2E46A869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67B785C8" w14:textId="685F131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226C5810" w14:textId="77777777" w:rsidR="006B405A" w:rsidRPr="009A71B3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bookmarkStart w:id="2" w:name="_GoBack"/>
      <w:bookmarkEnd w:id="2"/>
    </w:p>
    <w:p w14:paraId="01B5862E" w14:textId="2D08FF62" w:rsidR="009A71B3" w:rsidRPr="00B40455" w:rsidRDefault="006B405A" w:rsidP="006B405A">
      <w:pPr>
        <w:pStyle w:val="ListParagraph"/>
        <w:numPr>
          <w:ilvl w:val="0"/>
          <w:numId w:val="2"/>
        </w:numPr>
        <w:tabs>
          <w:tab w:val="left" w:pos="360"/>
        </w:tabs>
        <w:rPr>
          <w:rFonts w:cstheme="minorHAnsi"/>
        </w:rPr>
      </w:pPr>
      <w:proofErr w:type="spellStart"/>
      <w:r w:rsidRPr="006B405A">
        <w:rPr>
          <w:rFonts w:cstheme="minorHAnsi"/>
        </w:rPr>
        <w:t>Dålig</w:t>
      </w:r>
      <w:proofErr w:type="spellEnd"/>
      <w:r w:rsidRPr="006B405A">
        <w:rPr>
          <w:rFonts w:cstheme="minorHAnsi"/>
        </w:rPr>
        <w:t xml:space="preserve"> </w:t>
      </w:r>
      <w:proofErr w:type="spellStart"/>
      <w:r w:rsidRPr="006B405A">
        <w:rPr>
          <w:rFonts w:cstheme="minorHAnsi"/>
        </w:rPr>
        <w:t>aptit</w:t>
      </w:r>
      <w:proofErr w:type="spellEnd"/>
      <w:r w:rsidRPr="006B405A">
        <w:rPr>
          <w:rFonts w:cstheme="minorHAnsi"/>
        </w:rPr>
        <w:t xml:space="preserve"> </w:t>
      </w:r>
      <w:proofErr w:type="spellStart"/>
      <w:r w:rsidRPr="006B405A">
        <w:rPr>
          <w:rFonts w:cstheme="minorHAnsi"/>
        </w:rPr>
        <w:t>eller</w:t>
      </w:r>
      <w:proofErr w:type="spellEnd"/>
      <w:r w:rsidRPr="006B405A">
        <w:rPr>
          <w:rFonts w:cstheme="minorHAnsi"/>
        </w:rPr>
        <w:t xml:space="preserve"> </w:t>
      </w:r>
      <w:proofErr w:type="spellStart"/>
      <w:r w:rsidRPr="006B405A">
        <w:rPr>
          <w:rFonts w:cstheme="minorHAnsi"/>
        </w:rPr>
        <w:t>ätit</w:t>
      </w:r>
      <w:proofErr w:type="spellEnd"/>
      <w:r w:rsidRPr="006B405A">
        <w:rPr>
          <w:rFonts w:cstheme="minorHAnsi"/>
        </w:rPr>
        <w:t xml:space="preserve"> </w:t>
      </w:r>
      <w:proofErr w:type="spellStart"/>
      <w:r w:rsidRPr="006B405A">
        <w:rPr>
          <w:rFonts w:cstheme="minorHAnsi"/>
        </w:rPr>
        <w:t>för</w:t>
      </w:r>
      <w:proofErr w:type="spellEnd"/>
      <w:r w:rsidRPr="006B405A">
        <w:rPr>
          <w:rFonts w:cstheme="minorHAnsi"/>
        </w:rPr>
        <w:t xml:space="preserve"> </w:t>
      </w:r>
      <w:proofErr w:type="spellStart"/>
      <w:r w:rsidRPr="006B405A">
        <w:rPr>
          <w:rFonts w:cstheme="minorHAnsi"/>
        </w:rPr>
        <w:t>mycket</w:t>
      </w:r>
      <w:proofErr w:type="spellEnd"/>
    </w:p>
    <w:p w14:paraId="069427FF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lastRenderedPageBreak/>
        <w:t xml:space="preserve">__ </w:t>
      </w:r>
      <w:proofErr w:type="gramStart"/>
      <w:r w:rsidRPr="009A71B3">
        <w:rPr>
          <w:rFonts w:cstheme="minorHAnsi"/>
          <w:lang w:val="es-ES"/>
        </w:rPr>
        <w:t>0</w:t>
      </w:r>
      <w:r>
        <w:rPr>
          <w:rFonts w:cstheme="minorHAnsi"/>
          <w:lang w:val="es-ES"/>
        </w:rPr>
        <w:t xml:space="preserve">  </w:t>
      </w:r>
      <w:proofErr w:type="spellStart"/>
      <w:r w:rsidRPr="00310C47">
        <w:rPr>
          <w:rFonts w:cstheme="minorHAnsi"/>
          <w:lang w:val="es-ES"/>
        </w:rPr>
        <w:t>Inte</w:t>
      </w:r>
      <w:proofErr w:type="spellEnd"/>
      <w:proofErr w:type="gram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alls</w:t>
      </w:r>
      <w:proofErr w:type="spellEnd"/>
    </w:p>
    <w:p w14:paraId="7CCF090C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2D9B0008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2E5CF153" w14:textId="4D3A215A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4A1E4FDD" w14:textId="77777777" w:rsidR="006B405A" w:rsidRPr="009A71B3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</w:p>
    <w:p w14:paraId="07262B19" w14:textId="7D387126" w:rsidR="009A71B3" w:rsidRPr="00B40455" w:rsidRDefault="006B405A" w:rsidP="006B405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450" w:hanging="450"/>
        <w:rPr>
          <w:rFonts w:cstheme="minorHAnsi"/>
        </w:rPr>
      </w:pPr>
      <w:proofErr w:type="spellStart"/>
      <w:r w:rsidRPr="006B405A">
        <w:rPr>
          <w:rFonts w:cstheme="minorHAnsi"/>
          <w:color w:val="221E1F"/>
        </w:rPr>
        <w:t>Dålig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självkänsla</w:t>
      </w:r>
      <w:proofErr w:type="spellEnd"/>
      <w:r w:rsidRPr="006B405A">
        <w:rPr>
          <w:rFonts w:cstheme="minorHAnsi"/>
          <w:color w:val="221E1F"/>
        </w:rPr>
        <w:t xml:space="preserve">, </w:t>
      </w:r>
      <w:proofErr w:type="spellStart"/>
      <w:r w:rsidRPr="006B405A">
        <w:rPr>
          <w:rFonts w:cstheme="minorHAnsi"/>
          <w:color w:val="221E1F"/>
        </w:rPr>
        <w:t>eller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du </w:t>
      </w:r>
      <w:proofErr w:type="spellStart"/>
      <w:r w:rsidRPr="006B405A">
        <w:rPr>
          <w:rFonts w:cstheme="minorHAnsi"/>
          <w:color w:val="221E1F"/>
        </w:rPr>
        <w:t>känner</w:t>
      </w:r>
      <w:proofErr w:type="spellEnd"/>
      <w:r w:rsidRPr="006B405A">
        <w:rPr>
          <w:rFonts w:cstheme="minorHAnsi"/>
          <w:color w:val="221E1F"/>
        </w:rPr>
        <w:t xml:space="preserve"> dig </w:t>
      </w:r>
      <w:proofErr w:type="spellStart"/>
      <w:r w:rsidRPr="006B405A">
        <w:rPr>
          <w:rFonts w:cstheme="minorHAnsi"/>
          <w:color w:val="221E1F"/>
        </w:rPr>
        <w:t>misslyckad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eller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du </w:t>
      </w:r>
      <w:proofErr w:type="spellStart"/>
      <w:r w:rsidRPr="006B405A">
        <w:rPr>
          <w:rFonts w:cstheme="minorHAnsi"/>
          <w:color w:val="221E1F"/>
        </w:rPr>
        <w:t>svikit</w:t>
      </w:r>
      <w:proofErr w:type="spellEnd"/>
      <w:r w:rsidRPr="006B405A">
        <w:rPr>
          <w:rFonts w:cstheme="minorHAnsi"/>
          <w:color w:val="221E1F"/>
        </w:rPr>
        <w:t xml:space="preserve"> dig </w:t>
      </w:r>
      <w:proofErr w:type="spellStart"/>
      <w:r w:rsidRPr="006B405A">
        <w:rPr>
          <w:rFonts w:cstheme="minorHAnsi"/>
          <w:color w:val="221E1F"/>
        </w:rPr>
        <w:t>själv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eller</w:t>
      </w:r>
      <w:proofErr w:type="spellEnd"/>
      <w:r w:rsidRPr="006B405A">
        <w:rPr>
          <w:rFonts w:cstheme="minorHAnsi"/>
          <w:color w:val="221E1F"/>
        </w:rPr>
        <w:t xml:space="preserve"> din </w:t>
      </w:r>
      <w:proofErr w:type="spellStart"/>
      <w:r w:rsidRPr="006B405A">
        <w:rPr>
          <w:rFonts w:cstheme="minorHAnsi"/>
          <w:color w:val="221E1F"/>
        </w:rPr>
        <w:t>familj</w:t>
      </w:r>
      <w:proofErr w:type="spellEnd"/>
    </w:p>
    <w:p w14:paraId="10E10BEB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 xml:space="preserve">__ </w:t>
      </w:r>
      <w:proofErr w:type="gramStart"/>
      <w:r w:rsidRPr="009A71B3">
        <w:rPr>
          <w:rFonts w:cstheme="minorHAnsi"/>
          <w:lang w:val="es-ES"/>
        </w:rPr>
        <w:t>0</w:t>
      </w:r>
      <w:r>
        <w:rPr>
          <w:rFonts w:cstheme="minorHAnsi"/>
          <w:lang w:val="es-ES"/>
        </w:rPr>
        <w:t xml:space="preserve">  </w:t>
      </w:r>
      <w:proofErr w:type="spellStart"/>
      <w:r w:rsidRPr="00310C47">
        <w:rPr>
          <w:rFonts w:cstheme="minorHAnsi"/>
          <w:lang w:val="es-ES"/>
        </w:rPr>
        <w:t>Inte</w:t>
      </w:r>
      <w:proofErr w:type="spellEnd"/>
      <w:proofErr w:type="gram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alls</w:t>
      </w:r>
      <w:proofErr w:type="spellEnd"/>
    </w:p>
    <w:p w14:paraId="24930007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3674D539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3B24CCE4" w14:textId="7959CD1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051DE92A" w14:textId="77777777" w:rsidR="006B405A" w:rsidRPr="009A71B3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</w:p>
    <w:p w14:paraId="6DDEEB9E" w14:textId="77777777" w:rsidR="006B405A" w:rsidRPr="006B405A" w:rsidRDefault="006B405A" w:rsidP="006B405A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proofErr w:type="spellStart"/>
      <w:r w:rsidRPr="006B405A">
        <w:rPr>
          <w:rFonts w:cstheme="minorHAnsi"/>
          <w:color w:val="221E1F"/>
        </w:rPr>
        <w:t>Svårigheter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koncentrera</w:t>
      </w:r>
      <w:proofErr w:type="spellEnd"/>
      <w:r w:rsidRPr="006B405A">
        <w:rPr>
          <w:rFonts w:cstheme="minorHAnsi"/>
          <w:color w:val="221E1F"/>
        </w:rPr>
        <w:t xml:space="preserve"> dig, till </w:t>
      </w:r>
      <w:proofErr w:type="spellStart"/>
      <w:r w:rsidRPr="006B405A">
        <w:rPr>
          <w:rFonts w:cstheme="minorHAnsi"/>
          <w:color w:val="221E1F"/>
        </w:rPr>
        <w:t>exempel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när</w:t>
      </w:r>
      <w:proofErr w:type="spellEnd"/>
      <w:r w:rsidRPr="006B405A">
        <w:rPr>
          <w:rFonts w:cstheme="minorHAnsi"/>
          <w:color w:val="221E1F"/>
        </w:rPr>
        <w:t xml:space="preserve"> du </w:t>
      </w:r>
      <w:proofErr w:type="spellStart"/>
      <w:r w:rsidRPr="006B405A">
        <w:rPr>
          <w:rFonts w:cstheme="minorHAnsi"/>
          <w:color w:val="221E1F"/>
        </w:rPr>
        <w:t>läst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tidningen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eller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tittar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på</w:t>
      </w:r>
      <w:proofErr w:type="spellEnd"/>
      <w:r w:rsidRPr="006B405A">
        <w:rPr>
          <w:rFonts w:cstheme="minorHAnsi"/>
          <w:color w:val="221E1F"/>
        </w:rPr>
        <w:t xml:space="preserve"> TV </w:t>
      </w:r>
    </w:p>
    <w:p w14:paraId="0DD510DC" w14:textId="5786EA7F" w:rsidR="006B405A" w:rsidRPr="006B405A" w:rsidRDefault="006B405A" w:rsidP="006B405A">
      <w:pPr>
        <w:pStyle w:val="ListParagraph"/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6B405A">
        <w:rPr>
          <w:rFonts w:cstheme="minorHAnsi"/>
          <w:lang w:val="es-ES"/>
        </w:rPr>
        <w:t xml:space="preserve">__ </w:t>
      </w:r>
      <w:proofErr w:type="gramStart"/>
      <w:r w:rsidRPr="006B405A">
        <w:rPr>
          <w:rFonts w:cstheme="minorHAnsi"/>
          <w:lang w:val="es-ES"/>
        </w:rPr>
        <w:t xml:space="preserve">0  </w:t>
      </w:r>
      <w:proofErr w:type="spellStart"/>
      <w:r w:rsidRPr="006B405A">
        <w:rPr>
          <w:rFonts w:cstheme="minorHAnsi"/>
          <w:lang w:val="es-ES"/>
        </w:rPr>
        <w:t>Inte</w:t>
      </w:r>
      <w:proofErr w:type="spellEnd"/>
      <w:proofErr w:type="gramEnd"/>
      <w:r w:rsidRPr="006B405A">
        <w:rPr>
          <w:rFonts w:cstheme="minorHAnsi"/>
          <w:lang w:val="es-ES"/>
        </w:rPr>
        <w:t xml:space="preserve"> </w:t>
      </w:r>
      <w:proofErr w:type="spellStart"/>
      <w:r w:rsidRPr="006B405A">
        <w:rPr>
          <w:rFonts w:cstheme="minorHAnsi"/>
          <w:lang w:val="es-ES"/>
        </w:rPr>
        <w:t>alls</w:t>
      </w:r>
      <w:proofErr w:type="spellEnd"/>
    </w:p>
    <w:p w14:paraId="41F48D15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5DD52B34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6B00B6E3" w14:textId="27C74472" w:rsidR="00040C15" w:rsidRP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44B52603" w14:textId="77777777" w:rsidR="00040C15" w:rsidRDefault="00040C15" w:rsidP="006B405A">
      <w:pPr>
        <w:spacing w:after="0" w:line="240" w:lineRule="auto"/>
        <w:ind w:left="3600" w:firstLine="720"/>
        <w:rPr>
          <w:rFonts w:cstheme="minorHAnsi"/>
        </w:rPr>
      </w:pPr>
    </w:p>
    <w:p w14:paraId="3F6A070D" w14:textId="38AE88CF" w:rsidR="00040C15" w:rsidRPr="00040C15" w:rsidRDefault="006B405A" w:rsidP="006B405A">
      <w:pPr>
        <w:pStyle w:val="ListParagraph"/>
        <w:numPr>
          <w:ilvl w:val="0"/>
          <w:numId w:val="2"/>
        </w:numPr>
        <w:tabs>
          <w:tab w:val="clear" w:pos="720"/>
          <w:tab w:val="left" w:pos="2160"/>
          <w:tab w:val="left" w:pos="4320"/>
          <w:tab w:val="left" w:pos="6480"/>
        </w:tabs>
        <w:ind w:left="360" w:hanging="360"/>
        <w:rPr>
          <w:rFonts w:cstheme="minorHAnsi"/>
          <w:color w:val="221E1F"/>
        </w:rPr>
      </w:pP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du </w:t>
      </w:r>
      <w:proofErr w:type="spellStart"/>
      <w:r w:rsidRPr="006B405A">
        <w:rPr>
          <w:rFonts w:cstheme="minorHAnsi"/>
          <w:color w:val="221E1F"/>
        </w:rPr>
        <w:t>rör</w:t>
      </w:r>
      <w:proofErr w:type="spellEnd"/>
      <w:r w:rsidRPr="006B405A">
        <w:rPr>
          <w:rFonts w:cstheme="minorHAnsi"/>
          <w:color w:val="221E1F"/>
        </w:rPr>
        <w:t xml:space="preserve"> dig </w:t>
      </w:r>
      <w:proofErr w:type="spellStart"/>
      <w:r w:rsidRPr="006B405A">
        <w:rPr>
          <w:rFonts w:cstheme="minorHAnsi"/>
          <w:color w:val="221E1F"/>
        </w:rPr>
        <w:t>eller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talar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så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långsamt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andra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noterat</w:t>
      </w:r>
      <w:proofErr w:type="spellEnd"/>
      <w:r w:rsidRPr="006B405A">
        <w:rPr>
          <w:rFonts w:cstheme="minorHAnsi"/>
          <w:color w:val="221E1F"/>
        </w:rPr>
        <w:t xml:space="preserve"> det? Eller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du </w:t>
      </w:r>
      <w:proofErr w:type="spellStart"/>
      <w:r w:rsidRPr="006B405A">
        <w:rPr>
          <w:rFonts w:cstheme="minorHAnsi"/>
          <w:color w:val="221E1F"/>
        </w:rPr>
        <w:t>är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så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nervös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eller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rastlös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du </w:t>
      </w:r>
      <w:proofErr w:type="spellStart"/>
      <w:r w:rsidRPr="006B405A">
        <w:rPr>
          <w:rFonts w:cstheme="minorHAnsi"/>
          <w:color w:val="221E1F"/>
        </w:rPr>
        <w:t>rör</w:t>
      </w:r>
      <w:proofErr w:type="spellEnd"/>
      <w:r w:rsidRPr="006B405A">
        <w:rPr>
          <w:rFonts w:cstheme="minorHAnsi"/>
          <w:color w:val="221E1F"/>
        </w:rPr>
        <w:t xml:space="preserve"> dig </w:t>
      </w:r>
      <w:proofErr w:type="spellStart"/>
      <w:r w:rsidRPr="006B405A">
        <w:rPr>
          <w:rFonts w:cstheme="minorHAnsi"/>
          <w:color w:val="221E1F"/>
        </w:rPr>
        <w:t>mer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än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vanligt</w:t>
      </w:r>
      <w:proofErr w:type="spellEnd"/>
    </w:p>
    <w:p w14:paraId="2299A20E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 xml:space="preserve">__ </w:t>
      </w:r>
      <w:proofErr w:type="gramStart"/>
      <w:r w:rsidRPr="009A71B3">
        <w:rPr>
          <w:rFonts w:cstheme="minorHAnsi"/>
          <w:lang w:val="es-ES"/>
        </w:rPr>
        <w:t>0</w:t>
      </w:r>
      <w:r>
        <w:rPr>
          <w:rFonts w:cstheme="minorHAnsi"/>
          <w:lang w:val="es-ES"/>
        </w:rPr>
        <w:t xml:space="preserve">  </w:t>
      </w:r>
      <w:proofErr w:type="spellStart"/>
      <w:r w:rsidRPr="00310C47">
        <w:rPr>
          <w:rFonts w:cstheme="minorHAnsi"/>
          <w:lang w:val="es-ES"/>
        </w:rPr>
        <w:t>Inte</w:t>
      </w:r>
      <w:proofErr w:type="spellEnd"/>
      <w:proofErr w:type="gram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alls</w:t>
      </w:r>
      <w:proofErr w:type="spellEnd"/>
    </w:p>
    <w:p w14:paraId="7AEAC85A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1C1519A9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515E628E" w14:textId="1AC330F0" w:rsidR="009A71B3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4D392275" w14:textId="7FE1031B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</w:p>
    <w:p w14:paraId="76412016" w14:textId="3B78E0CE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</w:p>
    <w:p w14:paraId="03BB4399" w14:textId="07A8EAA0" w:rsidR="00310C47" w:rsidRPr="006B405A" w:rsidRDefault="00310C47" w:rsidP="009D7767">
      <w:pPr>
        <w:tabs>
          <w:tab w:val="left" w:pos="2160"/>
          <w:tab w:val="left" w:pos="4320"/>
          <w:tab w:val="left" w:pos="6480"/>
        </w:tabs>
        <w:spacing w:after="0" w:line="240" w:lineRule="auto"/>
        <w:rPr>
          <w:rFonts w:cstheme="minorHAnsi"/>
          <w:lang w:val="es-ES"/>
        </w:rPr>
      </w:pPr>
      <w:bookmarkStart w:id="3" w:name="_Hlk149560643"/>
      <w:r w:rsidRPr="009A71B3">
        <w:rPr>
          <w:rFonts w:cstheme="minorHAnsi"/>
          <w:lang w:val="es-ES"/>
        </w:rPr>
        <w:tab/>
      </w:r>
      <w:r w:rsidRPr="009A71B3"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</w:p>
    <w:bookmarkEnd w:id="3"/>
    <w:p w14:paraId="6A7A58B3" w14:textId="6C031248" w:rsidR="009A71B3" w:rsidRPr="009D7767" w:rsidRDefault="00310C47">
      <w:pPr>
        <w:rPr>
          <w:rFonts w:cstheme="minorHAnsi"/>
          <w:b/>
        </w:rPr>
      </w:pPr>
      <w:r w:rsidRPr="009D7767">
        <w:rPr>
          <w:rFonts w:cstheme="minorHAnsi"/>
          <w:b/>
        </w:rPr>
        <w:t>Translation</w:t>
      </w:r>
    </w:p>
    <w:p w14:paraId="3AD73EB6" w14:textId="4EEC219C" w:rsidR="00310C47" w:rsidRDefault="00310C47" w:rsidP="00310C47">
      <w:pPr>
        <w:rPr>
          <w:rFonts w:cstheme="minorHAnsi"/>
        </w:rPr>
      </w:pPr>
      <w:r w:rsidRPr="00310C47">
        <w:rPr>
          <w:rFonts w:cstheme="minorHAnsi"/>
        </w:rPr>
        <w:lastRenderedPageBreak/>
        <w:t xml:space="preserve">This translation was completed by the </w:t>
      </w:r>
      <w:proofErr w:type="spellStart"/>
      <w:r w:rsidRPr="00310C47">
        <w:rPr>
          <w:rFonts w:cstheme="minorHAnsi"/>
        </w:rPr>
        <w:t>InFORM</w:t>
      </w:r>
      <w:proofErr w:type="spellEnd"/>
      <w:r w:rsidRPr="00310C47">
        <w:rPr>
          <w:rFonts w:cstheme="minorHAnsi"/>
        </w:rPr>
        <w:t xml:space="preserve"> network (https://ubwp.buffalo.edu/rdc-tmdinternational/) and the translation has not been validated.</w:t>
      </w:r>
    </w:p>
    <w:p w14:paraId="130898E0" w14:textId="77777777" w:rsidR="009D7767" w:rsidRPr="009D7767" w:rsidRDefault="009D7767" w:rsidP="009D7767">
      <w:pPr>
        <w:spacing w:after="0" w:line="240" w:lineRule="auto"/>
        <w:outlineLvl w:val="1"/>
        <w:rPr>
          <w:rFonts w:ascii="Calibri" w:eastAsia="Calibri" w:hAnsi="Calibri" w:cs="Calibri"/>
          <w:b/>
        </w:rPr>
      </w:pPr>
      <w:r w:rsidRPr="009D7767">
        <w:rPr>
          <w:rFonts w:ascii="Calibri" w:eastAsia="Calibri" w:hAnsi="Calibri" w:cs="Calibri"/>
          <w:b/>
        </w:rPr>
        <w:t>Scoring</w:t>
      </w:r>
    </w:p>
    <w:p w14:paraId="4BDD8FE2" w14:textId="77777777" w:rsidR="009D7767" w:rsidRPr="009D7767" w:rsidRDefault="009D7767" w:rsidP="009D7767">
      <w:pPr>
        <w:spacing w:after="240" w:line="240" w:lineRule="auto"/>
        <w:rPr>
          <w:rFonts w:ascii="Calibri" w:eastAsia="Calibri" w:hAnsi="Calibri" w:cs="Calibri"/>
        </w:rPr>
      </w:pPr>
      <w:r w:rsidRPr="009D7767">
        <w:rPr>
          <w:rFonts w:ascii="Calibri" w:eastAsia="Calibri" w:hAnsi="Calibri" w:cs="Calibri"/>
        </w:rPr>
        <w:t>If two consecutive numbers are circled, score the higher (more distress) number. If the numbers are not consecutive, do not score the item. Score is the sum of the 8 items. If more than 1 item missing, set the value of the scale to missing. A score of 10 or greater is considered major depression, 20 or more is severe major depression.</w:t>
      </w:r>
    </w:p>
    <w:p w14:paraId="0DE5BF06" w14:textId="77777777" w:rsidR="009D7767" w:rsidRPr="009D7767" w:rsidRDefault="009D7767" w:rsidP="009D7767">
      <w:pPr>
        <w:spacing w:after="0" w:line="240" w:lineRule="auto"/>
        <w:outlineLvl w:val="1"/>
        <w:rPr>
          <w:rFonts w:ascii="Calibri" w:eastAsia="Calibri" w:hAnsi="Calibri" w:cs="Calibri"/>
          <w:b/>
        </w:rPr>
      </w:pPr>
      <w:r w:rsidRPr="009D7767">
        <w:rPr>
          <w:rFonts w:ascii="Calibri" w:eastAsia="Calibri" w:hAnsi="Calibri" w:cs="Calibri"/>
          <w:b/>
        </w:rPr>
        <w:t>Characteristics</w:t>
      </w:r>
    </w:p>
    <w:p w14:paraId="41DE0E90" w14:textId="77777777" w:rsidR="009D7767" w:rsidRPr="009D7767" w:rsidRDefault="009D7767" w:rsidP="009D7767">
      <w:pPr>
        <w:spacing w:after="240" w:line="240" w:lineRule="auto"/>
        <w:rPr>
          <w:rFonts w:ascii="Calibri" w:eastAsia="Calibri" w:hAnsi="Calibri" w:cs="Calibri"/>
        </w:rPr>
      </w:pPr>
      <w:r w:rsidRPr="009D7767">
        <w:rPr>
          <w:rFonts w:ascii="Calibri" w:eastAsia="Calibri" w:hAnsi="Calibri" w:cs="Calibri"/>
        </w:rPr>
        <w:t>Tested on 1165 subjects with chronic conditions.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31"/>
        <w:gridCol w:w="1248"/>
        <w:gridCol w:w="1316"/>
        <w:gridCol w:w="1429"/>
        <w:gridCol w:w="1543"/>
        <w:gridCol w:w="1441"/>
      </w:tblGrid>
      <w:tr w:rsidR="009D7767" w:rsidRPr="009D7767" w14:paraId="11C02FD0" w14:textId="77777777" w:rsidTr="009D7767">
        <w:trPr>
          <w:cantSplit/>
          <w:tblHeader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8BCA" w14:textId="77777777" w:rsidR="009D7767" w:rsidRPr="009D7767" w:rsidRDefault="009D7767" w:rsidP="009D7767">
            <w:pPr>
              <w:rPr>
                <w:rFonts w:cs="Calibri"/>
              </w:rPr>
            </w:pPr>
            <w:r w:rsidRPr="009D7767">
              <w:rPr>
                <w:rFonts w:cs="Calibri"/>
              </w:rPr>
              <w:t>No. of items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D0A6" w14:textId="77777777" w:rsidR="009D7767" w:rsidRPr="009D7767" w:rsidRDefault="009D7767" w:rsidP="009D7767">
            <w:pPr>
              <w:rPr>
                <w:rFonts w:cs="Calibri"/>
              </w:rPr>
            </w:pPr>
            <w:r w:rsidRPr="009D7767">
              <w:rPr>
                <w:rFonts w:cs="Calibri"/>
              </w:rPr>
              <w:t>Observed Range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4B58" w14:textId="77777777" w:rsidR="009D7767" w:rsidRPr="009D7767" w:rsidRDefault="009D7767" w:rsidP="009D7767">
            <w:pPr>
              <w:rPr>
                <w:rFonts w:cs="Calibri"/>
              </w:rPr>
            </w:pPr>
            <w:r w:rsidRPr="009D7767">
              <w:rPr>
                <w:rFonts w:cs="Calibri"/>
              </w:rPr>
              <w:t>Mean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3D0C" w14:textId="77777777" w:rsidR="009D7767" w:rsidRPr="009D7767" w:rsidRDefault="009D7767" w:rsidP="009D7767">
            <w:pPr>
              <w:rPr>
                <w:rFonts w:cs="Calibri"/>
              </w:rPr>
            </w:pPr>
            <w:r w:rsidRPr="009D7767">
              <w:rPr>
                <w:rFonts w:cs="Calibri"/>
              </w:rPr>
              <w:t>Standard Deviation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B32D" w14:textId="77777777" w:rsidR="009D7767" w:rsidRPr="009D7767" w:rsidRDefault="009D7767" w:rsidP="009D7767">
            <w:pPr>
              <w:rPr>
                <w:rFonts w:cs="Calibri"/>
              </w:rPr>
            </w:pPr>
            <w:r w:rsidRPr="009D7767">
              <w:rPr>
                <w:rFonts w:cs="Calibri"/>
              </w:rPr>
              <w:t>Internal Consistency Reliability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992" w14:textId="77777777" w:rsidR="009D7767" w:rsidRPr="009D7767" w:rsidRDefault="009D7767" w:rsidP="009D7767">
            <w:pPr>
              <w:rPr>
                <w:rFonts w:cs="Calibri"/>
              </w:rPr>
            </w:pPr>
            <w:r w:rsidRPr="009D7767">
              <w:rPr>
                <w:rFonts w:cs="Calibri"/>
              </w:rPr>
              <w:t>Test-Retest Reliability</w:t>
            </w:r>
          </w:p>
        </w:tc>
      </w:tr>
      <w:tr w:rsidR="009D7767" w:rsidRPr="009D7767" w14:paraId="22ADCE85" w14:textId="77777777" w:rsidTr="009D7767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F3C4" w14:textId="77777777" w:rsidR="009D7767" w:rsidRPr="009D7767" w:rsidRDefault="009D7767" w:rsidP="009D7767">
            <w:pPr>
              <w:rPr>
                <w:rFonts w:cs="Calibri"/>
              </w:rPr>
            </w:pPr>
            <w:r w:rsidRPr="009D7767">
              <w:rPr>
                <w:rFonts w:cs="Calibri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5854" w14:textId="77777777" w:rsidR="009D7767" w:rsidRPr="009D7767" w:rsidRDefault="009D7767" w:rsidP="009D7767">
            <w:pPr>
              <w:rPr>
                <w:rFonts w:cs="Calibri"/>
              </w:rPr>
            </w:pPr>
            <w:r w:rsidRPr="009D7767">
              <w:rPr>
                <w:rFonts w:cs="Calibri"/>
              </w:rPr>
              <w:t>0-24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7C36" w14:textId="77777777" w:rsidR="009D7767" w:rsidRPr="009D7767" w:rsidRDefault="009D7767" w:rsidP="009D7767">
            <w:pPr>
              <w:rPr>
                <w:rFonts w:cs="Calibri"/>
              </w:rPr>
            </w:pPr>
            <w:r w:rsidRPr="009D7767">
              <w:rPr>
                <w:rFonts w:cs="Calibri"/>
              </w:rPr>
              <w:t>6.63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FA75" w14:textId="77777777" w:rsidR="009D7767" w:rsidRPr="009D7767" w:rsidRDefault="009D7767" w:rsidP="009D7767">
            <w:pPr>
              <w:rPr>
                <w:rFonts w:cs="Calibri"/>
              </w:rPr>
            </w:pPr>
            <w:r w:rsidRPr="009D7767">
              <w:rPr>
                <w:rFonts w:cs="Calibri"/>
              </w:rPr>
              <w:t>5.52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4859" w14:textId="77777777" w:rsidR="009D7767" w:rsidRPr="009D7767" w:rsidRDefault="009D7767" w:rsidP="009D7767">
            <w:pPr>
              <w:rPr>
                <w:rFonts w:cs="Calibri"/>
              </w:rPr>
            </w:pPr>
            <w:r w:rsidRPr="009D7767">
              <w:rPr>
                <w:rFonts w:cs="Calibri"/>
              </w:rPr>
              <w:t>.86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6343" w14:textId="77777777" w:rsidR="009D7767" w:rsidRPr="009D7767" w:rsidRDefault="009D7767" w:rsidP="009D7767">
            <w:pPr>
              <w:rPr>
                <w:rFonts w:cs="Calibri"/>
              </w:rPr>
            </w:pPr>
            <w:r w:rsidRPr="009D7767">
              <w:rPr>
                <w:rFonts w:cs="Calibri"/>
              </w:rPr>
              <w:t>NA</w:t>
            </w:r>
          </w:p>
        </w:tc>
      </w:tr>
    </w:tbl>
    <w:p w14:paraId="00D87B3E" w14:textId="77777777" w:rsidR="009D7767" w:rsidRPr="009D7767" w:rsidRDefault="009D7767" w:rsidP="009D7767">
      <w:pPr>
        <w:spacing w:before="240" w:after="0" w:line="240" w:lineRule="auto"/>
        <w:outlineLvl w:val="1"/>
        <w:rPr>
          <w:rFonts w:ascii="Calibri" w:eastAsia="Calibri" w:hAnsi="Calibri" w:cs="Calibri"/>
          <w:b/>
        </w:rPr>
      </w:pPr>
      <w:r w:rsidRPr="009D7767">
        <w:rPr>
          <w:rFonts w:ascii="Calibri" w:eastAsia="Calibri" w:hAnsi="Calibri" w:cs="Calibri"/>
          <w:b/>
        </w:rPr>
        <w:t>Source of Psychometric Data</w:t>
      </w:r>
    </w:p>
    <w:p w14:paraId="0BFCB279" w14:textId="77777777" w:rsidR="009D7767" w:rsidRPr="009D7767" w:rsidRDefault="009D7767" w:rsidP="009D7767">
      <w:pPr>
        <w:spacing w:after="0" w:line="240" w:lineRule="auto"/>
        <w:rPr>
          <w:rFonts w:ascii="Calibri" w:eastAsia="Calibri" w:hAnsi="Calibri" w:cs="Calibri"/>
        </w:rPr>
      </w:pPr>
      <w:r w:rsidRPr="009D7767">
        <w:rPr>
          <w:rFonts w:ascii="Calibri" w:eastAsia="Calibri" w:hAnsi="Calibri" w:cs="Calibri"/>
        </w:rPr>
        <w:t xml:space="preserve">U.S. National Chronic Disease Self-Management Study. Study described in </w:t>
      </w:r>
      <w:proofErr w:type="spellStart"/>
      <w:r w:rsidRPr="009D7767">
        <w:rPr>
          <w:rFonts w:ascii="Calibri" w:eastAsia="Calibri" w:hAnsi="Calibri" w:cs="Calibri"/>
        </w:rPr>
        <w:t>Ory</w:t>
      </w:r>
      <w:proofErr w:type="spellEnd"/>
      <w:r w:rsidRPr="009D7767">
        <w:rPr>
          <w:rFonts w:ascii="Calibri" w:eastAsia="Calibri" w:hAnsi="Calibri" w:cs="Calibri"/>
        </w:rPr>
        <w:t xml:space="preserve"> MG, </w:t>
      </w:r>
      <w:proofErr w:type="spellStart"/>
      <w:r w:rsidRPr="009D7767">
        <w:rPr>
          <w:rFonts w:ascii="Calibri" w:eastAsia="Calibri" w:hAnsi="Calibri" w:cs="Calibri"/>
        </w:rPr>
        <w:t>Ahn</w:t>
      </w:r>
      <w:proofErr w:type="spellEnd"/>
      <w:r w:rsidRPr="009D7767">
        <w:rPr>
          <w:rFonts w:ascii="Calibri" w:eastAsia="Calibri" w:hAnsi="Calibri" w:cs="Calibri"/>
        </w:rPr>
        <w:t xml:space="preserve"> S, Jiang L, </w:t>
      </w:r>
      <w:proofErr w:type="spellStart"/>
      <w:r w:rsidRPr="009D7767">
        <w:rPr>
          <w:rFonts w:ascii="Calibri" w:eastAsia="Calibri" w:hAnsi="Calibri" w:cs="Calibri"/>
        </w:rPr>
        <w:t>Lorig</w:t>
      </w:r>
      <w:proofErr w:type="spellEnd"/>
      <w:r w:rsidRPr="009D7767">
        <w:rPr>
          <w:rFonts w:ascii="Calibri" w:eastAsia="Calibri" w:hAnsi="Calibri" w:cs="Calibri"/>
        </w:rPr>
        <w:t xml:space="preserve"> K, Ritter P, Laurent DD, Whitelaw N, Smith ML. National study of chronic disease self-management: six-month outcome findings. J Aging Health. 2013;25(7):1258-1274.</w:t>
      </w:r>
    </w:p>
    <w:p w14:paraId="7857813B" w14:textId="77777777" w:rsidR="009D7767" w:rsidRPr="009D7767" w:rsidRDefault="009D7767" w:rsidP="009D7767">
      <w:pPr>
        <w:spacing w:before="240" w:after="0" w:line="240" w:lineRule="auto"/>
        <w:outlineLvl w:val="1"/>
        <w:rPr>
          <w:rFonts w:ascii="Calibri" w:eastAsia="Calibri" w:hAnsi="Calibri" w:cs="Calibri"/>
          <w:b/>
        </w:rPr>
      </w:pPr>
      <w:r w:rsidRPr="009D7767">
        <w:rPr>
          <w:rFonts w:ascii="Calibri" w:eastAsia="Calibri" w:hAnsi="Calibri" w:cs="Calibri"/>
          <w:b/>
        </w:rPr>
        <w:t>Comments</w:t>
      </w:r>
    </w:p>
    <w:p w14:paraId="50059F65" w14:textId="77777777" w:rsidR="009D7767" w:rsidRPr="009D7767" w:rsidRDefault="009D7767" w:rsidP="009D7767">
      <w:pPr>
        <w:spacing w:after="240" w:line="240" w:lineRule="auto"/>
        <w:rPr>
          <w:rFonts w:ascii="Calibri" w:eastAsia="Calibri" w:hAnsi="Calibri" w:cs="Calibri"/>
        </w:rPr>
      </w:pPr>
      <w:r w:rsidRPr="009D7767">
        <w:rPr>
          <w:rFonts w:ascii="Calibri" w:eastAsia="Calibri" w:hAnsi="Calibri" w:cs="Calibri"/>
        </w:rPr>
        <w:t xml:space="preserve">This is an adaptation of the PHQ-9 scale. Since this scale is self-administered in our studies, question #9, "How often during the past 2 weeks </w:t>
      </w:r>
      <w:proofErr w:type="gramStart"/>
      <w:r w:rsidRPr="009D7767">
        <w:rPr>
          <w:rFonts w:ascii="Calibri" w:eastAsia="Calibri" w:hAnsi="Calibri" w:cs="Calibri"/>
        </w:rPr>
        <w:t>were</w:t>
      </w:r>
      <w:proofErr w:type="gramEnd"/>
      <w:r w:rsidRPr="009D7767">
        <w:rPr>
          <w:rFonts w:ascii="Calibri" w:eastAsia="Calibri" w:hAnsi="Calibri" w:cs="Calibri"/>
        </w:rPr>
        <w:t xml:space="preserve"> you bothered by thoughts that you would be better off dead, or of hurting yourself in some way?", was deleted. This scale available in Spanish.</w:t>
      </w:r>
    </w:p>
    <w:p w14:paraId="02C0B798" w14:textId="77777777" w:rsidR="009D7767" w:rsidRPr="009D7767" w:rsidRDefault="009D7767" w:rsidP="009D7767">
      <w:pPr>
        <w:spacing w:after="0" w:line="240" w:lineRule="auto"/>
        <w:outlineLvl w:val="1"/>
        <w:rPr>
          <w:rFonts w:ascii="Calibri" w:eastAsia="Calibri" w:hAnsi="Calibri" w:cs="Calibri"/>
          <w:b/>
        </w:rPr>
      </w:pPr>
      <w:r w:rsidRPr="009D7767">
        <w:rPr>
          <w:rFonts w:ascii="Calibri" w:eastAsia="Calibri" w:hAnsi="Calibri" w:cs="Calibri"/>
          <w:b/>
        </w:rPr>
        <w:t>References</w:t>
      </w:r>
    </w:p>
    <w:p w14:paraId="364FE3CA" w14:textId="77777777" w:rsidR="009D7767" w:rsidRPr="009D7767" w:rsidRDefault="009D7767" w:rsidP="009D7767">
      <w:pPr>
        <w:spacing w:after="240" w:line="240" w:lineRule="auto"/>
        <w:rPr>
          <w:rFonts w:ascii="Calibri" w:eastAsia="Calibri" w:hAnsi="Calibri" w:cs="Calibri"/>
        </w:rPr>
      </w:pPr>
      <w:r w:rsidRPr="009D7767">
        <w:rPr>
          <w:rFonts w:ascii="Calibri" w:eastAsia="Calibri" w:hAnsi="Calibri" w:cs="Calibri"/>
        </w:rPr>
        <w:t xml:space="preserve">Kroenke K, </w:t>
      </w:r>
      <w:proofErr w:type="spellStart"/>
      <w:r w:rsidRPr="009D7767">
        <w:rPr>
          <w:rFonts w:ascii="Calibri" w:eastAsia="Calibri" w:hAnsi="Calibri" w:cs="Calibri"/>
        </w:rPr>
        <w:t>Strine</w:t>
      </w:r>
      <w:proofErr w:type="spellEnd"/>
      <w:r w:rsidRPr="009D7767">
        <w:rPr>
          <w:rFonts w:ascii="Calibri" w:eastAsia="Calibri" w:hAnsi="Calibri" w:cs="Calibri"/>
        </w:rPr>
        <w:t xml:space="preserve"> TW, Spritzer RL, Williams JB, Berry JT, </w:t>
      </w:r>
      <w:proofErr w:type="spellStart"/>
      <w:r w:rsidRPr="009D7767">
        <w:rPr>
          <w:rFonts w:ascii="Calibri" w:eastAsia="Calibri" w:hAnsi="Calibri" w:cs="Calibri"/>
        </w:rPr>
        <w:t>Mokdad</w:t>
      </w:r>
      <w:proofErr w:type="spellEnd"/>
      <w:r w:rsidRPr="009D7767">
        <w:rPr>
          <w:rFonts w:ascii="Calibri" w:eastAsia="Calibri" w:hAnsi="Calibri" w:cs="Calibri"/>
        </w:rPr>
        <w:t xml:space="preserve"> AH. The PHQ-8 as a measure of current depression in the general population. J Affect </w:t>
      </w:r>
      <w:proofErr w:type="spellStart"/>
      <w:r w:rsidRPr="009D7767">
        <w:rPr>
          <w:rFonts w:ascii="Calibri" w:eastAsia="Calibri" w:hAnsi="Calibri" w:cs="Calibri"/>
        </w:rPr>
        <w:t>Disord</w:t>
      </w:r>
      <w:proofErr w:type="spellEnd"/>
      <w:r w:rsidRPr="009D7767">
        <w:rPr>
          <w:rFonts w:ascii="Calibri" w:eastAsia="Calibri" w:hAnsi="Calibri" w:cs="Calibri"/>
        </w:rPr>
        <w:t>. 2009; 114(1-3):163-73.</w:t>
      </w:r>
    </w:p>
    <w:p w14:paraId="1556CE7B" w14:textId="7022A557" w:rsidR="009D7767" w:rsidRPr="009D7767" w:rsidRDefault="009D7767" w:rsidP="009D7767">
      <w:pPr>
        <w:spacing w:after="120" w:line="240" w:lineRule="auto"/>
        <w:rPr>
          <w:rFonts w:ascii="Calibri" w:eastAsia="Calibri" w:hAnsi="Calibri" w:cs="Calibri"/>
        </w:rPr>
      </w:pPr>
      <w:proofErr w:type="spellStart"/>
      <w:r w:rsidRPr="009D7767">
        <w:rPr>
          <w:rFonts w:ascii="Calibri" w:eastAsia="Calibri" w:hAnsi="Calibri" w:cs="Calibri"/>
        </w:rPr>
        <w:t>Razykov</w:t>
      </w:r>
      <w:proofErr w:type="spellEnd"/>
      <w:r w:rsidRPr="009D7767">
        <w:rPr>
          <w:rFonts w:ascii="Calibri" w:eastAsia="Calibri" w:hAnsi="Calibri" w:cs="Calibri"/>
        </w:rPr>
        <w:t xml:space="preserve"> I, </w:t>
      </w:r>
      <w:proofErr w:type="spellStart"/>
      <w:r w:rsidRPr="009D7767">
        <w:rPr>
          <w:rFonts w:ascii="Calibri" w:eastAsia="Calibri" w:hAnsi="Calibri" w:cs="Calibri"/>
        </w:rPr>
        <w:t>Ziegelstein</w:t>
      </w:r>
      <w:proofErr w:type="spellEnd"/>
      <w:r w:rsidRPr="009D7767">
        <w:rPr>
          <w:rFonts w:ascii="Calibri" w:eastAsia="Calibri" w:hAnsi="Calibri" w:cs="Calibri"/>
        </w:rPr>
        <w:t xml:space="preserve"> RC, </w:t>
      </w:r>
      <w:proofErr w:type="spellStart"/>
      <w:r w:rsidRPr="009D7767">
        <w:rPr>
          <w:rFonts w:ascii="Calibri" w:eastAsia="Calibri" w:hAnsi="Calibri" w:cs="Calibri"/>
        </w:rPr>
        <w:t>Whooley</w:t>
      </w:r>
      <w:proofErr w:type="spellEnd"/>
      <w:r w:rsidRPr="009D7767">
        <w:rPr>
          <w:rFonts w:ascii="Calibri" w:eastAsia="Calibri" w:hAnsi="Calibri" w:cs="Calibri"/>
        </w:rPr>
        <w:t xml:space="preserve"> MA, Thombs BD. The PHQ-9 versus the PHQ-8--is item 9 useful for assessing suicide risk in coronary artery disease patients? Data from the Heart and Soul Study. J </w:t>
      </w:r>
      <w:proofErr w:type="spellStart"/>
      <w:r w:rsidRPr="009D7767">
        <w:rPr>
          <w:rFonts w:ascii="Calibri" w:eastAsia="Calibri" w:hAnsi="Calibri" w:cs="Calibri"/>
        </w:rPr>
        <w:t>Psychosom</w:t>
      </w:r>
      <w:proofErr w:type="spellEnd"/>
      <w:r w:rsidRPr="009D7767">
        <w:rPr>
          <w:rFonts w:ascii="Calibri" w:eastAsia="Calibri" w:hAnsi="Calibri" w:cs="Calibri"/>
        </w:rPr>
        <w:t xml:space="preserve"> Res. 2012; 73(3):163-168.</w:t>
      </w:r>
    </w:p>
    <w:p w14:paraId="3E3C12D6" w14:textId="77777777" w:rsidR="009D7767" w:rsidRPr="009D7767" w:rsidRDefault="009D7767" w:rsidP="009D7767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1AB6087" w14:textId="77777777" w:rsidR="009D7767" w:rsidRPr="009D7767" w:rsidRDefault="009D7767" w:rsidP="009D7767">
      <w:pPr>
        <w:spacing w:after="0" w:line="240" w:lineRule="auto"/>
        <w:jc w:val="center"/>
        <w:rPr>
          <w:rFonts w:ascii="Calibri" w:eastAsia="Calibri" w:hAnsi="Calibri" w:cs="Calibri"/>
        </w:rPr>
      </w:pPr>
      <w:r w:rsidRPr="009D7767">
        <w:rPr>
          <w:rFonts w:ascii="Calibri" w:eastAsia="Calibri" w:hAnsi="Calibri" w:cs="Calibri"/>
        </w:rPr>
        <w:t>This scale is free to use without permission</w:t>
      </w:r>
    </w:p>
    <w:p w14:paraId="46A2EB24" w14:textId="77777777" w:rsidR="009D7767" w:rsidRPr="009D7767" w:rsidRDefault="009D7767" w:rsidP="009D7767">
      <w:pPr>
        <w:spacing w:after="0" w:line="240" w:lineRule="auto"/>
        <w:jc w:val="center"/>
        <w:rPr>
          <w:rFonts w:ascii="Calibri" w:eastAsia="Calibri" w:hAnsi="Calibri" w:cs="Calibri"/>
        </w:rPr>
      </w:pPr>
      <w:r w:rsidRPr="009D7767">
        <w:rPr>
          <w:rFonts w:ascii="Calibri" w:eastAsia="Calibri" w:hAnsi="Calibri" w:cs="Calibri"/>
        </w:rPr>
        <w:t>Self-Management Resource Center</w:t>
      </w:r>
    </w:p>
    <w:p w14:paraId="7323A495" w14:textId="77777777" w:rsidR="009D7767" w:rsidRPr="009D7767" w:rsidRDefault="009D7767" w:rsidP="009D7767">
      <w:pPr>
        <w:spacing w:after="0" w:line="240" w:lineRule="auto"/>
        <w:jc w:val="center"/>
        <w:rPr>
          <w:rFonts w:ascii="Calibri" w:eastAsia="Calibri" w:hAnsi="Calibri" w:cs="Calibri"/>
        </w:rPr>
      </w:pPr>
      <w:r w:rsidRPr="009D7767">
        <w:rPr>
          <w:rFonts w:ascii="Calibri" w:eastAsia="Calibri" w:hAnsi="Calibri" w:cs="Calibri"/>
        </w:rPr>
        <w:t>711 Colorado Avenue</w:t>
      </w:r>
    </w:p>
    <w:p w14:paraId="396DE689" w14:textId="77777777" w:rsidR="009D7767" w:rsidRPr="009D7767" w:rsidRDefault="009D7767" w:rsidP="009D7767">
      <w:pPr>
        <w:spacing w:after="0" w:line="240" w:lineRule="auto"/>
        <w:jc w:val="center"/>
        <w:rPr>
          <w:rFonts w:ascii="Calibri" w:eastAsia="Calibri" w:hAnsi="Calibri" w:cs="Calibri"/>
        </w:rPr>
      </w:pPr>
      <w:r w:rsidRPr="009D7767">
        <w:rPr>
          <w:rFonts w:ascii="Calibri" w:eastAsia="Calibri" w:hAnsi="Calibri" w:cs="Calibri"/>
        </w:rPr>
        <w:t>Palo Alto CA 94303</w:t>
      </w:r>
    </w:p>
    <w:p w14:paraId="4831D9BB" w14:textId="77777777" w:rsidR="009D7767" w:rsidRPr="009D7767" w:rsidRDefault="009D7767" w:rsidP="009D7767">
      <w:pPr>
        <w:spacing w:after="0" w:line="240" w:lineRule="auto"/>
        <w:jc w:val="center"/>
        <w:rPr>
          <w:rFonts w:ascii="Calibri" w:eastAsia="Calibri" w:hAnsi="Calibri" w:cs="Calibri"/>
        </w:rPr>
      </w:pPr>
      <w:r w:rsidRPr="009D7767">
        <w:rPr>
          <w:rFonts w:ascii="Calibri" w:eastAsia="Calibri" w:hAnsi="Calibri" w:cs="Calibri"/>
        </w:rPr>
        <w:t>(650) 242-8040</w:t>
      </w:r>
    </w:p>
    <w:p w14:paraId="72F22E59" w14:textId="200E9BF5" w:rsidR="00310C47" w:rsidRPr="009D7767" w:rsidRDefault="009D7767" w:rsidP="009D7767">
      <w:pPr>
        <w:spacing w:after="0" w:line="240" w:lineRule="auto"/>
        <w:jc w:val="center"/>
        <w:rPr>
          <w:rFonts w:ascii="Calibri" w:eastAsia="Calibri" w:hAnsi="Calibri" w:cs="Calibri"/>
        </w:rPr>
      </w:pPr>
      <w:r w:rsidRPr="009D7767">
        <w:rPr>
          <w:rFonts w:ascii="Calibri" w:eastAsia="Calibri" w:hAnsi="Calibri" w:cs="Calibri"/>
        </w:rPr>
        <w:t>smrc@selfmanagementresource.co</w:t>
      </w:r>
      <w:r>
        <w:rPr>
          <w:rFonts w:ascii="Calibri" w:eastAsia="Calibri" w:hAnsi="Calibri" w:cs="Calibri"/>
        </w:rPr>
        <w:t>m</w:t>
      </w:r>
    </w:p>
    <w:sectPr w:rsidR="00310C47" w:rsidRPr="009D7767" w:rsidSect="00035488">
      <w:headerReference w:type="default" r:id="rId10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C250" w14:textId="77777777" w:rsidR="006D084D" w:rsidRDefault="006D084D">
      <w:pPr>
        <w:spacing w:after="0" w:line="240" w:lineRule="auto"/>
      </w:pPr>
      <w:r>
        <w:separator/>
      </w:r>
    </w:p>
  </w:endnote>
  <w:endnote w:type="continuationSeparator" w:id="0">
    <w:p w14:paraId="6F39733A" w14:textId="77777777" w:rsidR="006D084D" w:rsidRDefault="006D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39C8" w14:textId="77777777" w:rsidR="006D084D" w:rsidRDefault="006D084D">
      <w:pPr>
        <w:spacing w:after="0" w:line="240" w:lineRule="auto"/>
      </w:pPr>
      <w:r>
        <w:separator/>
      </w:r>
    </w:p>
  </w:footnote>
  <w:footnote w:type="continuationSeparator" w:id="0">
    <w:p w14:paraId="6985B1F1" w14:textId="77777777" w:rsidR="006D084D" w:rsidRDefault="006D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CF32" w14:textId="77777777" w:rsidR="00310C47" w:rsidRDefault="00310C47" w:rsidP="009C069C">
    <w:pPr>
      <w:pStyle w:val="Heading1"/>
    </w:pPr>
    <w:bookmarkStart w:id="4" w:name="_Hlk149560680"/>
    <w:bookmarkStart w:id="5" w:name="_Hlk149560681"/>
    <w:bookmarkStart w:id="6" w:name="_Hlk149560684"/>
    <w:bookmarkStart w:id="7" w:name="_Hlk149560685"/>
  </w:p>
  <w:p w14:paraId="76E91267" w14:textId="77777777" w:rsidR="00310C47" w:rsidRDefault="00310C47" w:rsidP="009C069C">
    <w:pPr>
      <w:pStyle w:val="Heading1"/>
    </w:pPr>
  </w:p>
  <w:p w14:paraId="654372A5" w14:textId="167CEF2E" w:rsidR="00310C47" w:rsidRDefault="009C069C" w:rsidP="009D7767">
    <w:pPr>
      <w:pStyle w:val="Heading1"/>
    </w:pPr>
    <w:r w:rsidRPr="0067010E">
      <w:t>Patient Health Questionnaire-</w:t>
    </w:r>
    <w:r w:rsidR="009D7767">
      <w:t>8</w:t>
    </w:r>
    <w:r w:rsidR="00310C47">
      <w:t xml:space="preserve"> Swedish</w:t>
    </w:r>
    <w:r>
      <w:t xml:space="preserve"> </w:t>
    </w:r>
    <w:r w:rsidRPr="0067010E">
      <w:t>(PHQ-</w:t>
    </w:r>
    <w:r w:rsidR="009D7767">
      <w:t>8</w:t>
    </w:r>
    <w:r w:rsidRPr="0067010E">
      <w:t>)</w:t>
    </w:r>
  </w:p>
  <w:p w14:paraId="51F06D22" w14:textId="77777777" w:rsidR="009D7767" w:rsidRPr="009D7767" w:rsidRDefault="009D7767" w:rsidP="009D7767"/>
  <w:p w14:paraId="51F2014C" w14:textId="77777777" w:rsidR="00310C47" w:rsidRPr="00310C47" w:rsidRDefault="00310C47" w:rsidP="00310C47">
    <w:pPr>
      <w:tabs>
        <w:tab w:val="left" w:pos="7200"/>
      </w:tabs>
    </w:pPr>
    <w:bookmarkStart w:id="8" w:name="OLE_LINK2"/>
    <w:bookmarkEnd w:id="4"/>
    <w:bookmarkEnd w:id="5"/>
    <w:bookmarkEnd w:id="6"/>
    <w:bookmarkEnd w:id="7"/>
    <w:r w:rsidRPr="00310C47">
      <w:t>[</w:t>
    </w:r>
    <w:proofErr w:type="spellStart"/>
    <w:r w:rsidRPr="00310C47">
      <w:t>Studiens</w:t>
    </w:r>
    <w:proofErr w:type="spellEnd"/>
    <w:r w:rsidRPr="00310C47">
      <w:t xml:space="preserve"> </w:t>
    </w:r>
    <w:proofErr w:type="spellStart"/>
    <w:r w:rsidRPr="00310C47">
      <w:t>namn</w:t>
    </w:r>
    <w:proofErr w:type="spellEnd"/>
    <w:r w:rsidRPr="00310C47">
      <w:t xml:space="preserve">/ID </w:t>
    </w:r>
    <w:proofErr w:type="spellStart"/>
    <w:r w:rsidRPr="00310C47">
      <w:t>förifyllt</w:t>
    </w:r>
    <w:proofErr w:type="spellEnd"/>
    <w:r w:rsidRPr="00310C47">
      <w:t>]</w:t>
    </w:r>
    <w:r w:rsidRPr="00310C47">
      <w:tab/>
    </w:r>
    <w:proofErr w:type="spellStart"/>
    <w:proofErr w:type="gramStart"/>
    <w:r w:rsidRPr="00310C47">
      <w:t>Sidnamn</w:t>
    </w:r>
    <w:proofErr w:type="spellEnd"/>
    <w:r w:rsidRPr="00310C47">
      <w:t>::</w:t>
    </w:r>
    <w:proofErr w:type="gramEnd"/>
  </w:p>
  <w:bookmarkEnd w:id="8"/>
  <w:p w14:paraId="16D0BC20" w14:textId="39E72335" w:rsidR="00310C47" w:rsidRPr="00B253C6" w:rsidRDefault="00310C47" w:rsidP="009D7767">
    <w:pPr>
      <w:tabs>
        <w:tab w:val="left" w:pos="7200"/>
      </w:tabs>
    </w:pPr>
    <w:r w:rsidRPr="00310C47">
      <w:tab/>
    </w:r>
    <w:proofErr w:type="spellStart"/>
    <w:r w:rsidRPr="00310C47">
      <w:t>Klient</w:t>
    </w:r>
    <w:proofErr w:type="spellEnd"/>
    <w:r w:rsidRPr="00310C47">
      <w:t xml:space="preserve"> No.: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74"/>
    <w:multiLevelType w:val="hybridMultilevel"/>
    <w:tmpl w:val="8DF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685"/>
    <w:multiLevelType w:val="multilevel"/>
    <w:tmpl w:val="DE40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B3"/>
    <w:rsid w:val="00035488"/>
    <w:rsid w:val="00040C15"/>
    <w:rsid w:val="000E2BB7"/>
    <w:rsid w:val="002110A3"/>
    <w:rsid w:val="002346F0"/>
    <w:rsid w:val="002D311E"/>
    <w:rsid w:val="00310C47"/>
    <w:rsid w:val="00321C14"/>
    <w:rsid w:val="003C3651"/>
    <w:rsid w:val="00523D4E"/>
    <w:rsid w:val="006B405A"/>
    <w:rsid w:val="006D084D"/>
    <w:rsid w:val="00772559"/>
    <w:rsid w:val="00792E3F"/>
    <w:rsid w:val="007E6A8A"/>
    <w:rsid w:val="00800AB8"/>
    <w:rsid w:val="009A71B3"/>
    <w:rsid w:val="009C069C"/>
    <w:rsid w:val="009D7767"/>
    <w:rsid w:val="00AE49C3"/>
    <w:rsid w:val="00B531B7"/>
    <w:rsid w:val="00C9594C"/>
    <w:rsid w:val="00E0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9A3FB"/>
  <w15:docId w15:val="{C1638164-B1BF-40E6-BE70-D437476A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1B3"/>
    <w:rPr>
      <w:kern w:val="0"/>
      <w14:ligatures w14:val="none"/>
    </w:rPr>
  </w:style>
  <w:style w:type="paragraph" w:styleId="Heading1">
    <w:name w:val="heading 1"/>
    <w:basedOn w:val="Header"/>
    <w:next w:val="Normal"/>
    <w:link w:val="Heading1Char"/>
    <w:uiPriority w:val="9"/>
    <w:qFormat/>
    <w:rsid w:val="009A71B3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1B3"/>
    <w:rPr>
      <w:rFonts w:cstheme="minorHAnsi"/>
      <w:i/>
      <w:iCs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A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B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B3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A71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776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leGrid">
    <w:name w:val="Table Grid"/>
    <w:basedOn w:val="TableNormal"/>
    <w:uiPriority w:val="39"/>
    <w:rsid w:val="009D776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5" ma:contentTypeDescription="Create a new document." ma:contentTypeScope="" ma:versionID="07807e7e39f116c1e129df328b7a5ab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200d956eb7d1ff7345f3a332bcf72aee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Props1.xml><?xml version="1.0" encoding="utf-8"?>
<ds:datastoreItem xmlns:ds="http://schemas.openxmlformats.org/officeDocument/2006/customXml" ds:itemID="{187A6C83-4551-4A69-98F8-448337EC9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E6763-5124-410A-B783-E6565F1C0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18DCE-8244-494C-A3C3-63AEB553AB5C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9c5b6de-97b4-46e4-a1f7-d0726ce73449"/>
    <ds:schemaRef ds:uri="77b3b3a5-cd7a-4aab-9095-d785936e05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Carolyn Conlin</cp:lastModifiedBy>
  <cp:revision>3</cp:revision>
  <dcterms:created xsi:type="dcterms:W3CDTF">2023-11-01T17:06:00Z</dcterms:created>
  <dcterms:modified xsi:type="dcterms:W3CDTF">2023-11-01T17:09:00Z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